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60DD3" w14:textId="77777777" w:rsidR="007C528D" w:rsidRDefault="007C528D" w:rsidP="007C528D">
      <w:r>
        <w:rPr>
          <w:noProof/>
        </w:rPr>
        <w:drawing>
          <wp:anchor distT="0" distB="0" distL="114300" distR="114300" simplePos="0" relativeHeight="251659264" behindDoc="0" locked="0" layoutInCell="1" allowOverlap="1" wp14:anchorId="48CC4B04" wp14:editId="73CE5626">
            <wp:simplePos x="0" y="0"/>
            <wp:positionH relativeFrom="column">
              <wp:posOffset>4211466</wp:posOffset>
            </wp:positionH>
            <wp:positionV relativeFrom="paragraph">
              <wp:posOffset>-774407</wp:posOffset>
            </wp:positionV>
            <wp:extent cx="2286166" cy="977900"/>
            <wp:effectExtent l="0" t="0" r="0" b="0"/>
            <wp:wrapNone/>
            <wp:docPr id="1238977916"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77916" name="Picture 1" descr="A black background with white text&#10;&#10;AI-generated content may be incorrect."/>
                    <pic:cNvPicPr/>
                  </pic:nvPicPr>
                  <pic:blipFill rotWithShape="1">
                    <a:blip r:embed="rId7" cstate="print">
                      <a:extLst>
                        <a:ext uri="{28A0092B-C50C-407E-A947-70E740481C1C}">
                          <a14:useLocalDpi xmlns:a14="http://schemas.microsoft.com/office/drawing/2010/main" val="0"/>
                        </a:ext>
                      </a:extLst>
                    </a:blip>
                    <a:srcRect t="27949" b="29276"/>
                    <a:stretch>
                      <a:fillRect/>
                    </a:stretch>
                  </pic:blipFill>
                  <pic:spPr bwMode="auto">
                    <a:xfrm>
                      <a:off x="0" y="0"/>
                      <a:ext cx="2286166" cy="977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1D3CF4" w14:textId="77777777" w:rsidR="007C528D" w:rsidRDefault="007C528D" w:rsidP="007C528D"/>
    <w:p w14:paraId="4FB84CA8" w14:textId="77777777" w:rsidR="007C528D" w:rsidRDefault="007C528D" w:rsidP="007C528D"/>
    <w:p w14:paraId="6C61B826" w14:textId="77777777" w:rsidR="007C528D" w:rsidRDefault="007C528D" w:rsidP="007C528D"/>
    <w:p w14:paraId="7BE271F4" w14:textId="77777777" w:rsidR="007C528D" w:rsidRDefault="007C528D" w:rsidP="007C528D"/>
    <w:p w14:paraId="393A89EA" w14:textId="77777777" w:rsidR="007C528D" w:rsidRDefault="007C528D" w:rsidP="007C528D">
      <w:r>
        <w:rPr>
          <w:noProof/>
        </w:rPr>
        <w:drawing>
          <wp:anchor distT="0" distB="0" distL="114300" distR="114300" simplePos="0" relativeHeight="251660288" behindDoc="0" locked="0" layoutInCell="1" allowOverlap="1" wp14:anchorId="61707AC9" wp14:editId="032044D9">
            <wp:simplePos x="0" y="0"/>
            <wp:positionH relativeFrom="column">
              <wp:posOffset>940484</wp:posOffset>
            </wp:positionH>
            <wp:positionV relativeFrom="paragraph">
              <wp:posOffset>84553</wp:posOffset>
            </wp:positionV>
            <wp:extent cx="3859823" cy="2634882"/>
            <wp:effectExtent l="0" t="0" r="1270" b="0"/>
            <wp:wrapNone/>
            <wp:docPr id="682796023" name="Picture 1" descr="A purple and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96023" name="Picture 1" descr="A purple and yellow text on a black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t="12425" b="19306"/>
                    <a:stretch>
                      <a:fillRect/>
                    </a:stretch>
                  </pic:blipFill>
                  <pic:spPr bwMode="auto">
                    <a:xfrm>
                      <a:off x="0" y="0"/>
                      <a:ext cx="3859823" cy="26348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C99B9E" w14:textId="77777777" w:rsidR="007C528D" w:rsidRDefault="007C528D" w:rsidP="007C528D"/>
    <w:p w14:paraId="7263CC6B" w14:textId="77777777" w:rsidR="007C528D" w:rsidRDefault="007C528D" w:rsidP="007C528D"/>
    <w:p w14:paraId="79A624C5" w14:textId="77777777" w:rsidR="007C528D" w:rsidRDefault="007C528D" w:rsidP="007C528D"/>
    <w:p w14:paraId="75DD9C2A" w14:textId="77777777" w:rsidR="007C528D" w:rsidRDefault="007C528D" w:rsidP="007C528D"/>
    <w:p w14:paraId="51BCE82D" w14:textId="77777777" w:rsidR="007C528D" w:rsidRDefault="007C528D" w:rsidP="007C528D"/>
    <w:p w14:paraId="5723D5FF" w14:textId="77777777" w:rsidR="007C528D" w:rsidRDefault="007C528D" w:rsidP="007C528D"/>
    <w:p w14:paraId="14D574B3" w14:textId="77777777" w:rsidR="007C528D" w:rsidRDefault="007C528D" w:rsidP="007C528D"/>
    <w:p w14:paraId="5BEAC16E" w14:textId="77777777" w:rsidR="007C528D" w:rsidRDefault="007C528D" w:rsidP="007C528D"/>
    <w:p w14:paraId="580B80F6" w14:textId="77777777" w:rsidR="007C528D" w:rsidRDefault="007C528D" w:rsidP="007C528D"/>
    <w:p w14:paraId="4C5F3BB4" w14:textId="77777777" w:rsidR="007C528D" w:rsidRDefault="007C528D" w:rsidP="007C528D"/>
    <w:p w14:paraId="7C82362A" w14:textId="77777777" w:rsidR="007C528D" w:rsidRDefault="007C528D" w:rsidP="007C528D"/>
    <w:p w14:paraId="2A64D7EE" w14:textId="77777777" w:rsidR="007C528D" w:rsidRDefault="007C528D" w:rsidP="007C528D"/>
    <w:p w14:paraId="79BC83DF" w14:textId="77777777" w:rsidR="007C528D" w:rsidRPr="0088615C" w:rsidRDefault="007C528D" w:rsidP="007C528D">
      <w:pPr>
        <w:rPr>
          <w:sz w:val="66"/>
          <w:szCs w:val="66"/>
        </w:rPr>
      </w:pPr>
    </w:p>
    <w:p w14:paraId="501C0DFA" w14:textId="2FC9ECC9" w:rsidR="007C528D" w:rsidRPr="00FC41FD" w:rsidRDefault="007C528D" w:rsidP="007C528D">
      <w:pPr>
        <w:jc w:val="center"/>
        <w:rPr>
          <w:b/>
          <w:bCs/>
          <w:color w:val="5E17EC"/>
          <w:sz w:val="44"/>
          <w:szCs w:val="44"/>
        </w:rPr>
      </w:pPr>
      <w:r w:rsidRPr="00FC41FD">
        <w:rPr>
          <w:b/>
          <w:bCs/>
          <w:color w:val="5E17EC"/>
          <w:sz w:val="44"/>
          <w:szCs w:val="44"/>
        </w:rPr>
        <w:t>Deal Film, Food &amp; M</w:t>
      </w:r>
      <w:r w:rsidR="007054DC">
        <w:rPr>
          <w:b/>
          <w:bCs/>
          <w:color w:val="5E17EC"/>
          <w:sz w:val="44"/>
          <w:szCs w:val="44"/>
        </w:rPr>
        <w:t>usic</w:t>
      </w:r>
      <w:r w:rsidRPr="00FC41FD">
        <w:rPr>
          <w:b/>
          <w:bCs/>
          <w:color w:val="5E17EC"/>
          <w:sz w:val="44"/>
          <w:szCs w:val="44"/>
        </w:rPr>
        <w:t xml:space="preserve"> Festival</w:t>
      </w:r>
    </w:p>
    <w:p w14:paraId="5F511559" w14:textId="177B9BE3" w:rsidR="007C528D" w:rsidRPr="0011047E" w:rsidRDefault="00AB0E65" w:rsidP="007C528D">
      <w:pPr>
        <w:jc w:val="center"/>
        <w:rPr>
          <w:sz w:val="64"/>
          <w:szCs w:val="64"/>
        </w:rPr>
      </w:pPr>
      <w:r>
        <w:rPr>
          <w:sz w:val="64"/>
          <w:szCs w:val="64"/>
        </w:rPr>
        <w:t xml:space="preserve">Lost Persons </w:t>
      </w:r>
      <w:r w:rsidR="007C528D" w:rsidRPr="0011047E">
        <w:rPr>
          <w:sz w:val="64"/>
          <w:szCs w:val="64"/>
        </w:rPr>
        <w:t>Management Plan</w:t>
      </w:r>
    </w:p>
    <w:p w14:paraId="44ACD5E4" w14:textId="77777777" w:rsidR="007C528D" w:rsidRDefault="007C528D" w:rsidP="007C528D"/>
    <w:p w14:paraId="35966E82" w14:textId="77777777" w:rsidR="007C528D" w:rsidRDefault="007C528D" w:rsidP="007C528D"/>
    <w:p w14:paraId="671A5388" w14:textId="77777777" w:rsidR="007C528D" w:rsidRDefault="007C528D" w:rsidP="007C528D"/>
    <w:p w14:paraId="78036E3B" w14:textId="77777777" w:rsidR="007C528D" w:rsidRDefault="007C528D" w:rsidP="007C528D"/>
    <w:p w14:paraId="36A8C7DE" w14:textId="77777777" w:rsidR="007C528D" w:rsidRDefault="007C528D" w:rsidP="007C528D"/>
    <w:p w14:paraId="040861D9" w14:textId="77777777" w:rsidR="007C528D" w:rsidRDefault="007C528D" w:rsidP="007C528D"/>
    <w:p w14:paraId="509E7F46" w14:textId="77777777" w:rsidR="007C528D" w:rsidRDefault="007C528D" w:rsidP="007C528D"/>
    <w:p w14:paraId="6B85782B" w14:textId="77777777" w:rsidR="007C528D" w:rsidRDefault="007C528D" w:rsidP="007C528D"/>
    <w:p w14:paraId="7A5FFE5B" w14:textId="77777777" w:rsidR="007C528D" w:rsidRDefault="007C528D" w:rsidP="007C528D"/>
    <w:p w14:paraId="4FADE91C" w14:textId="77777777" w:rsidR="007C528D" w:rsidRDefault="007C528D" w:rsidP="007C528D"/>
    <w:p w14:paraId="5DD4C158" w14:textId="77777777" w:rsidR="007C528D" w:rsidRDefault="007C528D" w:rsidP="007C528D"/>
    <w:p w14:paraId="460A3592" w14:textId="77777777" w:rsidR="007C528D" w:rsidRDefault="007C528D" w:rsidP="007C528D"/>
    <w:p w14:paraId="10B5EB66" w14:textId="77777777" w:rsidR="007C528D" w:rsidRDefault="007C528D" w:rsidP="007C528D"/>
    <w:p w14:paraId="2E1454DD" w14:textId="77777777" w:rsidR="007C528D" w:rsidRDefault="007C528D" w:rsidP="007C528D"/>
    <w:p w14:paraId="5D086D96" w14:textId="77777777" w:rsidR="007C528D" w:rsidRDefault="007C528D" w:rsidP="007C528D"/>
    <w:tbl>
      <w:tblPr>
        <w:tblStyle w:val="TableGrid"/>
        <w:tblpPr w:leftFromText="180" w:rightFromText="180" w:vertAnchor="text" w:horzAnchor="margin" w:tblpXSpec="center" w:tblpY="371"/>
        <w:tblW w:w="11060" w:type="dxa"/>
        <w:tblLook w:val="04A0" w:firstRow="1" w:lastRow="0" w:firstColumn="1" w:lastColumn="0" w:noHBand="0" w:noVBand="1"/>
      </w:tblPr>
      <w:tblGrid>
        <w:gridCol w:w="5530"/>
        <w:gridCol w:w="5530"/>
      </w:tblGrid>
      <w:tr w:rsidR="007C528D" w14:paraId="16DBE0E4" w14:textId="77777777" w:rsidTr="0022389D">
        <w:trPr>
          <w:trHeight w:val="327"/>
        </w:trPr>
        <w:tc>
          <w:tcPr>
            <w:tcW w:w="5530" w:type="dxa"/>
            <w:shd w:val="clear" w:color="auto" w:fill="5E17EC"/>
          </w:tcPr>
          <w:p w14:paraId="27610263" w14:textId="77777777" w:rsidR="007C528D" w:rsidRPr="00950F81" w:rsidRDefault="007C528D" w:rsidP="0022389D">
            <w:pPr>
              <w:rPr>
                <w:b/>
                <w:bCs/>
                <w:color w:val="FFFFFF" w:themeColor="background1"/>
              </w:rPr>
            </w:pPr>
            <w:r w:rsidRPr="00950F81">
              <w:rPr>
                <w:b/>
                <w:bCs/>
                <w:color w:val="FFFFFF" w:themeColor="background1"/>
              </w:rPr>
              <w:t xml:space="preserve">Document type: </w:t>
            </w:r>
          </w:p>
        </w:tc>
        <w:tc>
          <w:tcPr>
            <w:tcW w:w="5530" w:type="dxa"/>
          </w:tcPr>
          <w:p w14:paraId="4FA56336" w14:textId="0FBBADFC" w:rsidR="007C528D" w:rsidRDefault="00AB0E65" w:rsidP="0022389D">
            <w:r>
              <w:t>Lost Persons Management Plan</w:t>
            </w:r>
            <w:r w:rsidR="007C528D">
              <w:t xml:space="preserve"> </w:t>
            </w:r>
          </w:p>
        </w:tc>
      </w:tr>
      <w:tr w:rsidR="007C528D" w14:paraId="5D678968" w14:textId="77777777" w:rsidTr="0022389D">
        <w:trPr>
          <w:trHeight w:val="223"/>
        </w:trPr>
        <w:tc>
          <w:tcPr>
            <w:tcW w:w="5530" w:type="dxa"/>
            <w:shd w:val="clear" w:color="auto" w:fill="5E17EC"/>
          </w:tcPr>
          <w:p w14:paraId="0C4F4F3E" w14:textId="77777777" w:rsidR="007C528D" w:rsidRPr="00950F81" w:rsidRDefault="007C528D" w:rsidP="0022389D">
            <w:pPr>
              <w:rPr>
                <w:b/>
                <w:bCs/>
                <w:color w:val="FFFFFF" w:themeColor="background1"/>
              </w:rPr>
            </w:pPr>
            <w:r w:rsidRPr="00950F81">
              <w:rPr>
                <w:b/>
                <w:bCs/>
                <w:color w:val="FFFFFF" w:themeColor="background1"/>
              </w:rPr>
              <w:t>Document owner:</w:t>
            </w:r>
          </w:p>
        </w:tc>
        <w:tc>
          <w:tcPr>
            <w:tcW w:w="5530" w:type="dxa"/>
          </w:tcPr>
          <w:p w14:paraId="599FAAC7" w14:textId="77777777" w:rsidR="007C528D" w:rsidRDefault="007C528D" w:rsidP="0022389D">
            <w:r>
              <w:t>Barretts Business Group Limited - 16980807</w:t>
            </w:r>
          </w:p>
        </w:tc>
      </w:tr>
      <w:tr w:rsidR="007C528D" w14:paraId="05C4FC13" w14:textId="77777777" w:rsidTr="0022389D">
        <w:trPr>
          <w:trHeight w:val="200"/>
        </w:trPr>
        <w:tc>
          <w:tcPr>
            <w:tcW w:w="5530" w:type="dxa"/>
            <w:shd w:val="clear" w:color="auto" w:fill="5E17EC"/>
          </w:tcPr>
          <w:p w14:paraId="680F30F2" w14:textId="77777777" w:rsidR="007C528D" w:rsidRPr="00950F81" w:rsidRDefault="007C528D" w:rsidP="0022389D">
            <w:pPr>
              <w:rPr>
                <w:b/>
                <w:bCs/>
                <w:color w:val="FFFFFF" w:themeColor="background1"/>
              </w:rPr>
            </w:pPr>
            <w:r w:rsidRPr="00950F81">
              <w:rPr>
                <w:b/>
                <w:bCs/>
                <w:color w:val="FFFFFF" w:themeColor="background1"/>
              </w:rPr>
              <w:t xml:space="preserve">Document author </w:t>
            </w:r>
          </w:p>
        </w:tc>
        <w:tc>
          <w:tcPr>
            <w:tcW w:w="5530" w:type="dxa"/>
          </w:tcPr>
          <w:p w14:paraId="29D5AFC6" w14:textId="77777777" w:rsidR="007C528D" w:rsidRDefault="007C528D" w:rsidP="0022389D">
            <w:r>
              <w:t>Tyler Barrett</w:t>
            </w:r>
          </w:p>
        </w:tc>
      </w:tr>
      <w:tr w:rsidR="007C528D" w14:paraId="2593A1CA" w14:textId="77777777" w:rsidTr="0022389D">
        <w:trPr>
          <w:trHeight w:val="327"/>
        </w:trPr>
        <w:tc>
          <w:tcPr>
            <w:tcW w:w="5530" w:type="dxa"/>
            <w:shd w:val="clear" w:color="auto" w:fill="5E17EC"/>
          </w:tcPr>
          <w:p w14:paraId="710720C4" w14:textId="77777777" w:rsidR="007C528D" w:rsidRPr="00950F81" w:rsidRDefault="007C528D" w:rsidP="0022389D">
            <w:pPr>
              <w:rPr>
                <w:b/>
                <w:bCs/>
                <w:color w:val="FFFFFF" w:themeColor="background1"/>
              </w:rPr>
            </w:pPr>
            <w:r w:rsidRPr="00950F81">
              <w:rPr>
                <w:b/>
                <w:bCs/>
                <w:color w:val="FFFFFF" w:themeColor="background1"/>
              </w:rPr>
              <w:t>Document authorisation date:</w:t>
            </w:r>
          </w:p>
        </w:tc>
        <w:tc>
          <w:tcPr>
            <w:tcW w:w="5530" w:type="dxa"/>
          </w:tcPr>
          <w:p w14:paraId="3981046D" w14:textId="4FAE5914" w:rsidR="007C528D" w:rsidRPr="00AB0E65" w:rsidRDefault="00AB0E65" w:rsidP="0022389D">
            <w:pPr>
              <w:rPr>
                <w:color w:val="000000" w:themeColor="text1"/>
              </w:rPr>
            </w:pPr>
            <w:r w:rsidRPr="00AB0E65">
              <w:rPr>
                <w:color w:val="000000" w:themeColor="text1"/>
              </w:rPr>
              <w:t>Monday 13</w:t>
            </w:r>
            <w:r w:rsidRPr="00AB0E65">
              <w:rPr>
                <w:color w:val="000000" w:themeColor="text1"/>
                <w:vertAlign w:val="superscript"/>
              </w:rPr>
              <w:t>th</w:t>
            </w:r>
            <w:r w:rsidRPr="00AB0E65">
              <w:rPr>
                <w:color w:val="000000" w:themeColor="text1"/>
              </w:rPr>
              <w:t xml:space="preserve"> April 2026</w:t>
            </w:r>
          </w:p>
        </w:tc>
      </w:tr>
      <w:tr w:rsidR="007C528D" w14:paraId="16800854" w14:textId="77777777" w:rsidTr="0022389D">
        <w:trPr>
          <w:trHeight w:val="138"/>
        </w:trPr>
        <w:tc>
          <w:tcPr>
            <w:tcW w:w="5530" w:type="dxa"/>
            <w:shd w:val="clear" w:color="auto" w:fill="5E17EC"/>
          </w:tcPr>
          <w:p w14:paraId="2BB29435" w14:textId="77777777" w:rsidR="007C528D" w:rsidRPr="00950F81" w:rsidRDefault="007C528D" w:rsidP="0022389D">
            <w:pPr>
              <w:rPr>
                <w:b/>
                <w:bCs/>
                <w:color w:val="FFFFFF" w:themeColor="background1"/>
              </w:rPr>
            </w:pPr>
            <w:r w:rsidRPr="00950F81">
              <w:rPr>
                <w:b/>
                <w:bCs/>
                <w:color w:val="FFFFFF" w:themeColor="background1"/>
              </w:rPr>
              <w:t>Document review date:</w:t>
            </w:r>
          </w:p>
        </w:tc>
        <w:tc>
          <w:tcPr>
            <w:tcW w:w="5530" w:type="dxa"/>
          </w:tcPr>
          <w:p w14:paraId="7CEC7637" w14:textId="072776AD" w:rsidR="007C528D" w:rsidRPr="00AB0E65" w:rsidRDefault="00AB0E65" w:rsidP="0022389D">
            <w:pPr>
              <w:rPr>
                <w:color w:val="000000" w:themeColor="text1"/>
              </w:rPr>
            </w:pPr>
            <w:r w:rsidRPr="00AB0E65">
              <w:rPr>
                <w:color w:val="000000" w:themeColor="text1"/>
              </w:rPr>
              <w:t>Tuesday 14</w:t>
            </w:r>
            <w:r w:rsidRPr="00AB0E65">
              <w:rPr>
                <w:color w:val="000000" w:themeColor="text1"/>
                <w:vertAlign w:val="superscript"/>
              </w:rPr>
              <w:t>th</w:t>
            </w:r>
            <w:r w:rsidRPr="00AB0E65">
              <w:rPr>
                <w:color w:val="000000" w:themeColor="text1"/>
              </w:rPr>
              <w:t xml:space="preserve"> April 2027</w:t>
            </w:r>
          </w:p>
        </w:tc>
      </w:tr>
    </w:tbl>
    <w:p w14:paraId="3F6C19B2" w14:textId="77777777" w:rsidR="00215BFC" w:rsidRDefault="00215BFC"/>
    <w:p w14:paraId="24E8CD2F" w14:textId="1D1B8C99" w:rsidR="001B385D" w:rsidRDefault="001B385D" w:rsidP="001B385D">
      <w:pPr>
        <w:jc w:val="center"/>
        <w:rPr>
          <w:color w:val="5E17EC"/>
        </w:rPr>
      </w:pPr>
      <w:r>
        <w:rPr>
          <w:noProof/>
        </w:rPr>
        <w:lastRenderedPageBreak/>
        <w:drawing>
          <wp:anchor distT="0" distB="0" distL="114300" distR="114300" simplePos="0" relativeHeight="251662336" behindDoc="0" locked="0" layoutInCell="1" allowOverlap="1" wp14:anchorId="795412AB" wp14:editId="32B77AB0">
            <wp:simplePos x="0" y="0"/>
            <wp:positionH relativeFrom="column">
              <wp:posOffset>2037080</wp:posOffset>
            </wp:positionH>
            <wp:positionV relativeFrom="paragraph">
              <wp:posOffset>-794017</wp:posOffset>
            </wp:positionV>
            <wp:extent cx="1676400" cy="1144383"/>
            <wp:effectExtent l="0" t="0" r="0" b="0"/>
            <wp:wrapNone/>
            <wp:docPr id="466939124" name="Picture 1" descr="A purple and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96023" name="Picture 1" descr="A purple and yellow text on a black background&#10;&#10;AI-generated content may be incorrect."/>
                    <pic:cNvPicPr/>
                  </pic:nvPicPr>
                  <pic:blipFill rotWithShape="1">
                    <a:blip r:embed="rId9" cstate="print">
                      <a:extLst>
                        <a:ext uri="{28A0092B-C50C-407E-A947-70E740481C1C}">
                          <a14:useLocalDpi xmlns:a14="http://schemas.microsoft.com/office/drawing/2010/main" val="0"/>
                        </a:ext>
                      </a:extLst>
                    </a:blip>
                    <a:srcRect t="12425" b="19306"/>
                    <a:stretch>
                      <a:fillRect/>
                    </a:stretch>
                  </pic:blipFill>
                  <pic:spPr bwMode="auto">
                    <a:xfrm>
                      <a:off x="0" y="0"/>
                      <a:ext cx="1676400" cy="11443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5083CA" w14:textId="77777777" w:rsidR="001B385D" w:rsidRDefault="001B385D" w:rsidP="001B385D">
      <w:pPr>
        <w:jc w:val="center"/>
        <w:rPr>
          <w:color w:val="5E17EC"/>
        </w:rPr>
      </w:pPr>
    </w:p>
    <w:p w14:paraId="3B72E46B" w14:textId="2DABA7C9" w:rsidR="001B385D" w:rsidRPr="001B385D" w:rsidRDefault="001B385D" w:rsidP="001B385D">
      <w:pPr>
        <w:jc w:val="center"/>
        <w:rPr>
          <w:color w:val="5E17EC"/>
        </w:rPr>
      </w:pPr>
      <w:r w:rsidRPr="001B385D">
        <w:rPr>
          <w:color w:val="5E17EC"/>
        </w:rPr>
        <w:t>Deal Film, Food &amp; Music Festival</w:t>
      </w:r>
    </w:p>
    <w:p w14:paraId="24DD01CD" w14:textId="6CE2AABD" w:rsidR="007C528D" w:rsidRDefault="00AB0E65" w:rsidP="001B385D">
      <w:pPr>
        <w:jc w:val="center"/>
      </w:pPr>
      <w:r>
        <w:t>Lost Persons Management Plan</w:t>
      </w:r>
    </w:p>
    <w:p w14:paraId="49CD9967" w14:textId="0F743FD7" w:rsidR="007C528D" w:rsidRDefault="007C528D"/>
    <w:tbl>
      <w:tblPr>
        <w:tblStyle w:val="TableGrid"/>
        <w:tblpPr w:leftFromText="180" w:rightFromText="180" w:vertAnchor="text" w:horzAnchor="margin" w:tblpXSpec="center" w:tblpY="105"/>
        <w:tblW w:w="10770" w:type="dxa"/>
        <w:tblLook w:val="04A0" w:firstRow="1" w:lastRow="0" w:firstColumn="1" w:lastColumn="0" w:noHBand="0" w:noVBand="1"/>
      </w:tblPr>
      <w:tblGrid>
        <w:gridCol w:w="10770"/>
      </w:tblGrid>
      <w:tr w:rsidR="00AB0E65" w14:paraId="3B28018C" w14:textId="77777777" w:rsidTr="00AB0E65">
        <w:trPr>
          <w:trHeight w:val="300"/>
        </w:trPr>
        <w:tc>
          <w:tcPr>
            <w:tcW w:w="10770" w:type="dxa"/>
            <w:shd w:val="clear" w:color="auto" w:fill="5E17EC"/>
          </w:tcPr>
          <w:p w14:paraId="1FCDF475" w14:textId="77777777" w:rsidR="00AB0E65" w:rsidRPr="00950F81" w:rsidRDefault="00AB0E65" w:rsidP="00AB0E65">
            <w:pPr>
              <w:rPr>
                <w:b/>
                <w:bCs/>
                <w:color w:val="FFFFFF" w:themeColor="background1"/>
              </w:rPr>
            </w:pPr>
            <w:r>
              <w:rPr>
                <w:b/>
                <w:bCs/>
                <w:color w:val="FFFFFF" w:themeColor="background1"/>
              </w:rPr>
              <w:t xml:space="preserve">Document Overview </w:t>
            </w:r>
          </w:p>
        </w:tc>
      </w:tr>
      <w:tr w:rsidR="00AB0E65" w14:paraId="462271D7" w14:textId="77777777" w:rsidTr="00AB0E65">
        <w:trPr>
          <w:trHeight w:val="204"/>
        </w:trPr>
        <w:tc>
          <w:tcPr>
            <w:tcW w:w="10770" w:type="dxa"/>
            <w:shd w:val="clear" w:color="auto" w:fill="FFFFFF" w:themeFill="background1"/>
          </w:tcPr>
          <w:p w14:paraId="08D037EC" w14:textId="77777777" w:rsidR="00AB0E65" w:rsidRDefault="00AB0E65" w:rsidP="00AB0E65">
            <w:pPr>
              <w:rPr>
                <w:color w:val="000000"/>
              </w:rPr>
            </w:pPr>
            <w:r w:rsidRPr="00AB0E65">
              <w:rPr>
                <w:color w:val="000000"/>
              </w:rPr>
              <w:t>This document has been developed to provide a clear and comprehensive understanding of the appropriate actions to take if a person becomes lost. Its purpose is to guide individuals through the necessary steps, considerations, and procedures involved in responding effectively to such situations. By outlining practical advice and key principles, this document aims to promote safety, reduce confusion, and support informed decision-making during what can often be a stressful and uncertain experience.</w:t>
            </w:r>
          </w:p>
          <w:p w14:paraId="36FE06F7" w14:textId="77777777" w:rsidR="00AB0E65" w:rsidRDefault="00AB0E65" w:rsidP="00AB0E65">
            <w:pPr>
              <w:rPr>
                <w:color w:val="000000" w:themeColor="text1"/>
              </w:rPr>
            </w:pPr>
          </w:p>
          <w:p w14:paraId="4A5E0E57" w14:textId="04645249" w:rsidR="00AB0E65" w:rsidRDefault="00AB0E65" w:rsidP="00AB0E65">
            <w:pPr>
              <w:rPr>
                <w:color w:val="000000" w:themeColor="text1"/>
              </w:rPr>
            </w:pPr>
            <w:r>
              <w:rPr>
                <w:color w:val="000000" w:themeColor="text1"/>
              </w:rPr>
              <w:t xml:space="preserve">This document has been created with the support and resources provided by Kent Police and Dover District Council. </w:t>
            </w:r>
          </w:p>
          <w:p w14:paraId="15590CEE" w14:textId="77777777" w:rsidR="00AB0E65" w:rsidRDefault="00AB0E65" w:rsidP="00AB0E65">
            <w:pPr>
              <w:rPr>
                <w:color w:val="000000" w:themeColor="text1"/>
              </w:rPr>
            </w:pPr>
          </w:p>
          <w:p w14:paraId="1451BA77" w14:textId="77777777" w:rsidR="00AB0E65" w:rsidRPr="00AB0E65" w:rsidRDefault="00AB0E65" w:rsidP="00AB0E65">
            <w:pPr>
              <w:rPr>
                <w:b/>
                <w:bCs/>
                <w:color w:val="000000" w:themeColor="text1"/>
                <w:u w:val="single"/>
              </w:rPr>
            </w:pPr>
            <w:r w:rsidRPr="00AB0E65">
              <w:rPr>
                <w:b/>
                <w:bCs/>
                <w:color w:val="000000" w:themeColor="text1"/>
                <w:u w:val="single"/>
              </w:rPr>
              <w:t xml:space="preserve">Useful Numbers: </w:t>
            </w:r>
          </w:p>
          <w:p w14:paraId="1E6B1CF5" w14:textId="77777777" w:rsidR="00AB0E65" w:rsidRDefault="00AB0E65" w:rsidP="00AB0E65">
            <w:pPr>
              <w:rPr>
                <w:color w:val="000000" w:themeColor="text1"/>
              </w:rPr>
            </w:pPr>
            <w:r w:rsidRPr="00AB0E65">
              <w:rPr>
                <w:b/>
                <w:bCs/>
                <w:color w:val="000000" w:themeColor="text1"/>
              </w:rPr>
              <w:t>Event Operations Line:</w:t>
            </w:r>
            <w:r>
              <w:rPr>
                <w:color w:val="000000" w:themeColor="text1"/>
              </w:rPr>
              <w:t xml:space="preserve"> 0330 043 4782</w:t>
            </w:r>
          </w:p>
          <w:p w14:paraId="0E429F8D" w14:textId="77777777" w:rsidR="00AB0E65" w:rsidRDefault="00AB0E65" w:rsidP="00AB0E65">
            <w:pPr>
              <w:rPr>
                <w:color w:val="000000" w:themeColor="text1"/>
              </w:rPr>
            </w:pPr>
            <w:r w:rsidRPr="00AB0E65">
              <w:rPr>
                <w:b/>
                <w:bCs/>
                <w:color w:val="000000" w:themeColor="text1"/>
              </w:rPr>
              <w:t>Option 1 =</w:t>
            </w:r>
            <w:r>
              <w:rPr>
                <w:color w:val="000000" w:themeColor="text1"/>
              </w:rPr>
              <w:t xml:space="preserve"> Event Control / Event Manager</w:t>
            </w:r>
          </w:p>
          <w:p w14:paraId="2CEF8EB5" w14:textId="77777777" w:rsidR="00AB0E65" w:rsidRDefault="00AB0E65" w:rsidP="00AB0E65">
            <w:pPr>
              <w:rPr>
                <w:color w:val="000000" w:themeColor="text1"/>
              </w:rPr>
            </w:pPr>
            <w:r w:rsidRPr="00AB0E65">
              <w:rPr>
                <w:b/>
                <w:bCs/>
                <w:color w:val="000000" w:themeColor="text1"/>
              </w:rPr>
              <w:t>Option 2 =</w:t>
            </w:r>
            <w:r>
              <w:rPr>
                <w:color w:val="000000" w:themeColor="text1"/>
              </w:rPr>
              <w:t xml:space="preserve"> Security Services</w:t>
            </w:r>
          </w:p>
          <w:p w14:paraId="7D428F37" w14:textId="77777777" w:rsidR="00AB0E65" w:rsidRDefault="00AB0E65" w:rsidP="00AB0E65">
            <w:pPr>
              <w:rPr>
                <w:color w:val="000000" w:themeColor="text1"/>
              </w:rPr>
            </w:pPr>
            <w:r w:rsidRPr="00AB0E65">
              <w:rPr>
                <w:b/>
                <w:bCs/>
                <w:color w:val="000000" w:themeColor="text1"/>
              </w:rPr>
              <w:t>Option 3 =</w:t>
            </w:r>
            <w:r>
              <w:rPr>
                <w:color w:val="000000" w:themeColor="text1"/>
              </w:rPr>
              <w:t xml:space="preserve"> Medical Services </w:t>
            </w:r>
          </w:p>
          <w:p w14:paraId="270D1884" w14:textId="77777777" w:rsidR="00AB0E65" w:rsidRDefault="00AB0E65" w:rsidP="00AB0E65">
            <w:pPr>
              <w:rPr>
                <w:color w:val="000000" w:themeColor="text1"/>
              </w:rPr>
            </w:pPr>
            <w:r w:rsidRPr="00AB0E65">
              <w:rPr>
                <w:b/>
                <w:bCs/>
                <w:color w:val="000000" w:themeColor="text1"/>
              </w:rPr>
              <w:t>Option 4 =</w:t>
            </w:r>
            <w:r>
              <w:rPr>
                <w:color w:val="000000" w:themeColor="text1"/>
              </w:rPr>
              <w:t xml:space="preserve"> Complaints Line </w:t>
            </w:r>
          </w:p>
          <w:p w14:paraId="0819E75F" w14:textId="77777777" w:rsidR="00AB0E65" w:rsidRDefault="00AB0E65" w:rsidP="00AB0E65">
            <w:pPr>
              <w:rPr>
                <w:color w:val="000000" w:themeColor="text1"/>
              </w:rPr>
            </w:pPr>
          </w:p>
          <w:p w14:paraId="18315A81" w14:textId="6C740616" w:rsidR="00AB0E65" w:rsidRDefault="00AB0E65" w:rsidP="00AB0E65">
            <w:pPr>
              <w:rPr>
                <w:color w:val="000000" w:themeColor="text1"/>
              </w:rPr>
            </w:pPr>
            <w:r>
              <w:rPr>
                <w:color w:val="000000" w:themeColor="text1"/>
              </w:rPr>
              <w:t>101 = Non-Emergency Police Line</w:t>
            </w:r>
          </w:p>
          <w:p w14:paraId="5C6095C7" w14:textId="66935617" w:rsidR="00AB0E65" w:rsidRDefault="00AB0E65" w:rsidP="00AB0E65">
            <w:pPr>
              <w:rPr>
                <w:color w:val="000000" w:themeColor="text1"/>
              </w:rPr>
            </w:pPr>
            <w:r>
              <w:rPr>
                <w:color w:val="000000" w:themeColor="text1"/>
              </w:rPr>
              <w:t>111 = Non-Emergency Ambulance Services Line</w:t>
            </w:r>
          </w:p>
          <w:p w14:paraId="7D7D2C89" w14:textId="7502AFA0" w:rsidR="00AB0E65" w:rsidRPr="00AB0E65" w:rsidRDefault="00AB0E65" w:rsidP="00AB0E65">
            <w:pPr>
              <w:rPr>
                <w:color w:val="000000" w:themeColor="text1"/>
              </w:rPr>
            </w:pPr>
            <w:r>
              <w:rPr>
                <w:color w:val="000000" w:themeColor="text1"/>
              </w:rPr>
              <w:t>999 = Emergency Services (Police, Ambulance, Fire &amp; Rescue &amp; RNLI Coastguard)</w:t>
            </w:r>
          </w:p>
        </w:tc>
      </w:tr>
    </w:tbl>
    <w:p w14:paraId="58AD6CB8" w14:textId="77777777" w:rsidR="00AB0E65" w:rsidRDefault="00AB0E65" w:rsidP="00AB0E65">
      <w:pPr>
        <w:spacing w:before="100" w:beforeAutospacing="1" w:after="100" w:afterAutospacing="1"/>
        <w:outlineLvl w:val="2"/>
        <w:rPr>
          <w:rFonts w:eastAsia="Times New Roman" w:cs="Times New Roman"/>
          <w:b/>
          <w:bCs/>
          <w:color w:val="000000"/>
          <w:kern w:val="0"/>
          <w:sz w:val="27"/>
          <w:szCs w:val="27"/>
          <w:lang w:eastAsia="en-GB"/>
          <w14:ligatures w14:val="none"/>
        </w:rPr>
      </w:pPr>
    </w:p>
    <w:p w14:paraId="6F97951F" w14:textId="3D5A9FB3" w:rsidR="00AB0E65" w:rsidRDefault="00AB0E65" w:rsidP="00AB0E65">
      <w:pPr>
        <w:spacing w:before="100" w:beforeAutospacing="1" w:after="100" w:afterAutospacing="1"/>
        <w:outlineLvl w:val="2"/>
        <w:rPr>
          <w:rFonts w:eastAsia="Times New Roman" w:cs="Times New Roman"/>
          <w:b/>
          <w:bCs/>
          <w:color w:val="000000"/>
          <w:kern w:val="0"/>
          <w:sz w:val="27"/>
          <w:szCs w:val="27"/>
          <w:lang w:eastAsia="en-GB"/>
          <w14:ligatures w14:val="none"/>
        </w:rPr>
      </w:pPr>
      <w:r w:rsidRPr="00AB0E65">
        <w:rPr>
          <w:rFonts w:eastAsia="Times New Roman" w:cs="Times New Roman"/>
          <w:b/>
          <w:bCs/>
          <w:color w:val="000000"/>
          <w:kern w:val="0"/>
          <w:sz w:val="27"/>
          <w:szCs w:val="27"/>
          <w:lang w:eastAsia="en-GB"/>
          <w14:ligatures w14:val="none"/>
        </w:rPr>
        <w:t>Guidance from Kent Police</w:t>
      </w:r>
    </w:p>
    <w:p w14:paraId="42C3CF4C" w14:textId="72216B37" w:rsidR="00AB0E65" w:rsidRPr="00AB0E65" w:rsidRDefault="00AB0E65" w:rsidP="00AB0E65">
      <w:pPr>
        <w:spacing w:before="100" w:beforeAutospacing="1" w:after="100" w:afterAutospacing="1"/>
        <w:outlineLvl w:val="2"/>
        <w:rPr>
          <w:rFonts w:eastAsia="Times New Roman" w:cs="Times New Roman"/>
          <w:b/>
          <w:bCs/>
          <w:color w:val="000000"/>
          <w:kern w:val="0"/>
          <w:sz w:val="27"/>
          <w:szCs w:val="27"/>
          <w:lang w:eastAsia="en-GB"/>
          <w14:ligatures w14:val="none"/>
        </w:rPr>
      </w:pPr>
      <w:r w:rsidRPr="00AB0E65">
        <w:rPr>
          <w:rFonts w:eastAsia="Times New Roman" w:cs="Times New Roman"/>
          <w:color w:val="000000"/>
          <w:kern w:val="0"/>
          <w:lang w:eastAsia="en-GB"/>
          <w14:ligatures w14:val="none"/>
        </w:rPr>
        <w:t xml:space="preserve">All </w:t>
      </w:r>
      <w:r>
        <w:rPr>
          <w:rFonts w:eastAsia="Times New Roman" w:cs="Times New Roman"/>
          <w:color w:val="000000"/>
          <w:kern w:val="0"/>
          <w:lang w:eastAsia="en-GB"/>
          <w14:ligatures w14:val="none"/>
        </w:rPr>
        <w:t xml:space="preserve">event </w:t>
      </w:r>
      <w:r w:rsidRPr="00AB0E65">
        <w:rPr>
          <w:rFonts w:eastAsia="Times New Roman" w:cs="Times New Roman"/>
          <w:color w:val="000000"/>
          <w:kern w:val="0"/>
          <w:lang w:eastAsia="en-GB"/>
          <w14:ligatures w14:val="none"/>
        </w:rPr>
        <w:t>staff</w:t>
      </w:r>
      <w:r>
        <w:rPr>
          <w:rFonts w:eastAsia="Times New Roman" w:cs="Times New Roman"/>
          <w:color w:val="000000"/>
          <w:kern w:val="0"/>
          <w:lang w:eastAsia="en-GB"/>
          <w14:ligatures w14:val="none"/>
        </w:rPr>
        <w:t xml:space="preserve"> will</w:t>
      </w:r>
      <w:r w:rsidRPr="00AB0E65">
        <w:rPr>
          <w:rFonts w:eastAsia="Times New Roman" w:cs="Times New Roman"/>
          <w:color w:val="000000"/>
          <w:kern w:val="0"/>
          <w:lang w:eastAsia="en-GB"/>
          <w14:ligatures w14:val="none"/>
        </w:rPr>
        <w:t xml:space="preserve"> be fully briefed prior to the event and made aware of the following procedures and expectations.</w:t>
      </w:r>
      <w:r>
        <w:rPr>
          <w:rFonts w:eastAsia="Times New Roman" w:cs="Times New Roman"/>
          <w:color w:val="000000"/>
          <w:kern w:val="0"/>
          <w:lang w:eastAsia="en-GB"/>
          <w14:ligatures w14:val="none"/>
        </w:rPr>
        <w:t xml:space="preserve"> Security &amp; Medical managers will both be provided with a copy of this document to brief and provide their departments with this information.</w:t>
      </w:r>
    </w:p>
    <w:p w14:paraId="6CF4626F" w14:textId="77777777" w:rsidR="00AB0E65" w:rsidRPr="00AB0E65" w:rsidRDefault="00AB0E65" w:rsidP="00AB0E65">
      <w:pPr>
        <w:spacing w:before="100" w:beforeAutospacing="1" w:after="100" w:afterAutospacing="1"/>
        <w:outlineLvl w:val="3"/>
        <w:rPr>
          <w:rFonts w:eastAsia="Times New Roman" w:cs="Times New Roman"/>
          <w:b/>
          <w:bCs/>
          <w:color w:val="000000"/>
          <w:kern w:val="0"/>
          <w:lang w:eastAsia="en-GB"/>
          <w14:ligatures w14:val="none"/>
        </w:rPr>
      </w:pPr>
      <w:r w:rsidRPr="00AB0E65">
        <w:rPr>
          <w:rFonts w:eastAsia="Times New Roman" w:cs="Times New Roman"/>
          <w:b/>
          <w:bCs/>
          <w:color w:val="000000"/>
          <w:kern w:val="0"/>
          <w:lang w:eastAsia="en-GB"/>
          <w14:ligatures w14:val="none"/>
        </w:rPr>
        <w:t>Accommodation</w:t>
      </w:r>
    </w:p>
    <w:p w14:paraId="767135A1" w14:textId="3A431FFF"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The </w:t>
      </w:r>
      <w:r w:rsidRPr="00AB0E65">
        <w:rPr>
          <w:rFonts w:eastAsia="Times New Roman" w:cs="Times New Roman"/>
          <w:color w:val="000000"/>
          <w:kern w:val="0"/>
          <w:lang w:eastAsia="en-GB"/>
          <w14:ligatures w14:val="none"/>
        </w:rPr>
        <w:t xml:space="preserve">designated central point </w:t>
      </w:r>
      <w:r>
        <w:rPr>
          <w:rFonts w:eastAsia="Times New Roman" w:cs="Times New Roman"/>
          <w:color w:val="000000"/>
          <w:kern w:val="0"/>
          <w:lang w:eastAsia="en-GB"/>
          <w14:ligatures w14:val="none"/>
        </w:rPr>
        <w:t>to</w:t>
      </w:r>
      <w:r w:rsidRPr="00AB0E65">
        <w:rPr>
          <w:rFonts w:eastAsia="Times New Roman" w:cs="Times New Roman"/>
          <w:color w:val="000000"/>
          <w:kern w:val="0"/>
          <w:lang w:eastAsia="en-GB"/>
          <w14:ligatures w14:val="none"/>
        </w:rPr>
        <w:t xml:space="preserve"> establish to manage lost or found children and vulnerable persons</w:t>
      </w:r>
      <w:r>
        <w:rPr>
          <w:rFonts w:eastAsia="Times New Roman" w:cs="Times New Roman"/>
          <w:color w:val="000000"/>
          <w:kern w:val="0"/>
          <w:lang w:eastAsia="en-GB"/>
          <w14:ligatures w14:val="none"/>
        </w:rPr>
        <w:t xml:space="preserve"> is at the medical treatment centre provided by Response 24 Medical Services.</w:t>
      </w:r>
      <w:r w:rsidRPr="00AB0E65">
        <w:rPr>
          <w:rFonts w:eastAsia="Times New Roman" w:cs="Times New Roman"/>
          <w:color w:val="000000"/>
          <w:kern w:val="0"/>
          <w:lang w:eastAsia="en-GB"/>
          <w14:ligatures w14:val="none"/>
        </w:rPr>
        <w:t xml:space="preserve"> This location </w:t>
      </w:r>
      <w:r>
        <w:rPr>
          <w:rFonts w:eastAsia="Times New Roman" w:cs="Times New Roman"/>
          <w:color w:val="000000"/>
          <w:kern w:val="0"/>
          <w:lang w:eastAsia="en-GB"/>
          <w14:ligatures w14:val="none"/>
        </w:rPr>
        <w:t>will</w:t>
      </w:r>
      <w:r w:rsidRPr="00AB0E65">
        <w:rPr>
          <w:rFonts w:eastAsia="Times New Roman" w:cs="Times New Roman"/>
          <w:color w:val="000000"/>
          <w:kern w:val="0"/>
          <w:lang w:eastAsia="en-GB"/>
          <w14:ligatures w14:val="none"/>
        </w:rPr>
        <w:t xml:space="preserve"> not be explicitly advertised as a “lost persons” point but instead referred to in neutral terms such as “First Aid Tent.”</w:t>
      </w:r>
      <w:r>
        <w:rPr>
          <w:rFonts w:eastAsia="Times New Roman" w:cs="Times New Roman"/>
          <w:color w:val="000000"/>
          <w:kern w:val="0"/>
          <w:lang w:eastAsia="en-GB"/>
          <w14:ligatures w14:val="none"/>
        </w:rPr>
        <w:t xml:space="preserve"> </w:t>
      </w:r>
    </w:p>
    <w:p w14:paraId="702364AF" w14:textId="77777777" w:rsidR="00AB0E65" w:rsidRPr="00AB0E65" w:rsidRDefault="00AB0E65" w:rsidP="00AB0E65">
      <w:pPr>
        <w:spacing w:before="100" w:beforeAutospacing="1" w:after="100" w:afterAutospacing="1"/>
        <w:outlineLvl w:val="3"/>
        <w:rPr>
          <w:rFonts w:eastAsia="Times New Roman" w:cs="Times New Roman"/>
          <w:b/>
          <w:bCs/>
          <w:color w:val="000000"/>
          <w:kern w:val="0"/>
          <w:lang w:eastAsia="en-GB"/>
          <w14:ligatures w14:val="none"/>
        </w:rPr>
      </w:pPr>
      <w:r w:rsidRPr="00AB0E65">
        <w:rPr>
          <w:rFonts w:eastAsia="Times New Roman" w:cs="Times New Roman"/>
          <w:b/>
          <w:bCs/>
          <w:color w:val="000000"/>
          <w:kern w:val="0"/>
          <w:lang w:eastAsia="en-GB"/>
          <w14:ligatures w14:val="none"/>
        </w:rPr>
        <w:t>Staffing</w:t>
      </w:r>
    </w:p>
    <w:p w14:paraId="37A5C99D" w14:textId="77777777" w:rsid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 xml:space="preserve">It is best practice for </w:t>
      </w:r>
      <w:r>
        <w:rPr>
          <w:rFonts w:eastAsia="Times New Roman" w:cs="Times New Roman"/>
          <w:color w:val="000000"/>
          <w:kern w:val="0"/>
          <w:lang w:eastAsia="en-GB"/>
          <w14:ligatures w14:val="none"/>
        </w:rPr>
        <w:t>both</w:t>
      </w:r>
      <w:r w:rsidRPr="00AB0E65">
        <w:rPr>
          <w:rFonts w:eastAsia="Times New Roman" w:cs="Times New Roman"/>
          <w:color w:val="000000"/>
          <w:kern w:val="0"/>
          <w:lang w:eastAsia="en-GB"/>
          <w14:ligatures w14:val="none"/>
        </w:rPr>
        <w:t xml:space="preserve"> of two staff members</w:t>
      </w:r>
      <w:r>
        <w:rPr>
          <w:rFonts w:eastAsia="Times New Roman" w:cs="Times New Roman"/>
          <w:color w:val="000000"/>
          <w:kern w:val="0"/>
          <w:lang w:eastAsia="en-GB"/>
          <w14:ligatures w14:val="none"/>
        </w:rPr>
        <w:t xml:space="preserve"> of the medical team </w:t>
      </w:r>
      <w:r w:rsidRPr="00AB0E65">
        <w:rPr>
          <w:rFonts w:eastAsia="Times New Roman" w:cs="Times New Roman"/>
          <w:color w:val="000000"/>
          <w:kern w:val="0"/>
          <w:lang w:eastAsia="en-GB"/>
          <w14:ligatures w14:val="none"/>
        </w:rPr>
        <w:t xml:space="preserve">to be present when caring for any found child. </w:t>
      </w:r>
      <w:r>
        <w:rPr>
          <w:rFonts w:eastAsia="Times New Roman" w:cs="Times New Roman"/>
          <w:color w:val="000000"/>
          <w:kern w:val="0"/>
          <w:lang w:eastAsia="en-GB"/>
          <w14:ligatures w14:val="none"/>
        </w:rPr>
        <w:t>Both medical staff members hold enhanced DBSs on the updated service. At least one security personal should also be present for support.</w:t>
      </w:r>
    </w:p>
    <w:p w14:paraId="6E493DED" w14:textId="737A5899"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b/>
          <w:bCs/>
          <w:color w:val="000000"/>
          <w:kern w:val="0"/>
          <w:sz w:val="27"/>
          <w:szCs w:val="27"/>
          <w:lang w:eastAsia="en-GB"/>
          <w14:ligatures w14:val="none"/>
        </w:rPr>
        <w:lastRenderedPageBreak/>
        <w:t>General Care Guidelines</w:t>
      </w:r>
    </w:p>
    <w:p w14:paraId="0AD9A80F" w14:textId="77777777" w:rsidR="00AB0E65" w:rsidRPr="00AB0E65" w:rsidRDefault="00AB0E65" w:rsidP="00AB0E65">
      <w:pPr>
        <w:numPr>
          <w:ilvl w:val="0"/>
          <w:numId w:val="1"/>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Children must never be left in the sole care of one individual.</w:t>
      </w:r>
    </w:p>
    <w:p w14:paraId="5B10FDC5" w14:textId="77777777" w:rsidR="00AB0E65" w:rsidRPr="00AB0E65" w:rsidRDefault="00AB0E65" w:rsidP="00AB0E65">
      <w:pPr>
        <w:numPr>
          <w:ilvl w:val="0"/>
          <w:numId w:val="1"/>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No food or drink, other than plain water, should be given to children or vulnerable adults due to potential allergies.</w:t>
      </w:r>
    </w:p>
    <w:p w14:paraId="35E462DB" w14:textId="49ADCDA4" w:rsidR="00AB0E65" w:rsidRPr="00AB0E65" w:rsidRDefault="00AB0E65" w:rsidP="00AB0E65">
      <w:pPr>
        <w:numPr>
          <w:ilvl w:val="0"/>
          <w:numId w:val="1"/>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 xml:space="preserve">Any adult claiming a child must complete a </w:t>
      </w:r>
      <w:r>
        <w:rPr>
          <w:rFonts w:eastAsia="Times New Roman" w:cs="Times New Roman"/>
          <w:color w:val="000000"/>
          <w:kern w:val="0"/>
          <w:lang w:eastAsia="en-GB"/>
          <w14:ligatures w14:val="none"/>
        </w:rPr>
        <w:t xml:space="preserve">lost </w:t>
      </w:r>
      <w:proofErr w:type="gramStart"/>
      <w:r>
        <w:rPr>
          <w:rFonts w:eastAsia="Times New Roman" w:cs="Times New Roman"/>
          <w:color w:val="000000"/>
          <w:kern w:val="0"/>
          <w:lang w:eastAsia="en-GB"/>
          <w14:ligatures w14:val="none"/>
        </w:rPr>
        <w:t>persons</w:t>
      </w:r>
      <w:proofErr w:type="gramEnd"/>
      <w:r>
        <w:rPr>
          <w:rFonts w:eastAsia="Times New Roman" w:cs="Times New Roman"/>
          <w:color w:val="000000"/>
          <w:kern w:val="0"/>
          <w:lang w:eastAsia="en-GB"/>
          <w14:ligatures w14:val="none"/>
        </w:rPr>
        <w:t xml:space="preserve"> incident report </w:t>
      </w:r>
      <w:r w:rsidRPr="00AB0E65">
        <w:rPr>
          <w:rFonts w:eastAsia="Times New Roman" w:cs="Times New Roman"/>
          <w:color w:val="000000"/>
          <w:kern w:val="0"/>
          <w:lang w:eastAsia="en-GB"/>
          <w14:ligatures w14:val="none"/>
        </w:rPr>
        <w:t>form including their name, address, and relationship to the child, and provide valid identification.</w:t>
      </w:r>
    </w:p>
    <w:p w14:paraId="15B141CE" w14:textId="77777777" w:rsidR="00AB0E65" w:rsidRPr="00AB0E65" w:rsidRDefault="00AB0E65" w:rsidP="00AB0E65">
      <w:pPr>
        <w:numPr>
          <w:ilvl w:val="0"/>
          <w:numId w:val="1"/>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If the child appears unsure or reluctant to leave with the individual, additional verification must be carried out before the child is released.</w:t>
      </w:r>
    </w:p>
    <w:p w14:paraId="4C3631EF" w14:textId="77777777" w:rsidR="00AB0E65" w:rsidRPr="00AB0E65" w:rsidRDefault="00AB0E65" w:rsidP="00AB0E65">
      <w:pPr>
        <w:numPr>
          <w:ilvl w:val="0"/>
          <w:numId w:val="1"/>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The collecting individual must be a responsible and competent adult.</w:t>
      </w:r>
    </w:p>
    <w:p w14:paraId="56267D35" w14:textId="77777777"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All staff responsible for supervising children are expected to:</w:t>
      </w:r>
    </w:p>
    <w:p w14:paraId="1D9E3CDD" w14:textId="77777777" w:rsidR="00AB0E65" w:rsidRPr="00AB0E65" w:rsidRDefault="00AB0E65" w:rsidP="00AB0E65">
      <w:pPr>
        <w:numPr>
          <w:ilvl w:val="0"/>
          <w:numId w:val="2"/>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Respect a child’s wishes in the same way as an adult’s, avoiding any form of pressure or imposition.</w:t>
      </w:r>
    </w:p>
    <w:p w14:paraId="5A919F42" w14:textId="203CE4DE" w:rsidR="00AB0E65" w:rsidRPr="00AB0E65" w:rsidRDefault="00AB0E65" w:rsidP="00AB0E65">
      <w:pPr>
        <w:numPr>
          <w:ilvl w:val="0"/>
          <w:numId w:val="2"/>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Always maintain professional behaviour, recognising that children view adults as role models. Language, conduct, and gestures must always be appropriate.</w:t>
      </w:r>
    </w:p>
    <w:p w14:paraId="1F9790ED" w14:textId="77777777" w:rsidR="00AB0E65" w:rsidRPr="00AB0E65" w:rsidRDefault="00AB0E65" w:rsidP="00AB0E65">
      <w:pPr>
        <w:numPr>
          <w:ilvl w:val="0"/>
          <w:numId w:val="2"/>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Act to prevent any situation where a child may be exposed to risk or harm, whether from staff or members of the public.</w:t>
      </w:r>
    </w:p>
    <w:p w14:paraId="4BF4EC77" w14:textId="5C2CC8D3" w:rsidR="00AB0E65" w:rsidRPr="00AB0E65" w:rsidRDefault="00AB0E65" w:rsidP="00AB0E65">
      <w:pPr>
        <w:numPr>
          <w:ilvl w:val="0"/>
          <w:numId w:val="2"/>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Remain calm, prompt, professional, and reassuring in all interactions.</w:t>
      </w:r>
    </w:p>
    <w:p w14:paraId="0E206348" w14:textId="77777777" w:rsidR="00AB0E65" w:rsidRPr="00AB0E65" w:rsidRDefault="00AB0E65" w:rsidP="00AB0E65">
      <w:pPr>
        <w:spacing w:before="100" w:beforeAutospacing="1" w:after="100" w:afterAutospacing="1"/>
        <w:outlineLvl w:val="2"/>
        <w:rPr>
          <w:rFonts w:eastAsia="Times New Roman" w:cs="Times New Roman"/>
          <w:b/>
          <w:bCs/>
          <w:color w:val="000000"/>
          <w:kern w:val="0"/>
          <w:sz w:val="27"/>
          <w:szCs w:val="27"/>
          <w:lang w:eastAsia="en-GB"/>
          <w14:ligatures w14:val="none"/>
        </w:rPr>
      </w:pPr>
      <w:r w:rsidRPr="00AB0E65">
        <w:rPr>
          <w:rFonts w:eastAsia="Times New Roman" w:cs="Times New Roman"/>
          <w:b/>
          <w:bCs/>
          <w:color w:val="000000"/>
          <w:kern w:val="0"/>
          <w:sz w:val="27"/>
          <w:szCs w:val="27"/>
          <w:lang w:eastAsia="en-GB"/>
          <w14:ligatures w14:val="none"/>
        </w:rPr>
        <w:t>Lost Vulnerable Adults</w:t>
      </w:r>
    </w:p>
    <w:p w14:paraId="0B8D70AA" w14:textId="77777777"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 lost vulnerable adult (for example, someone separated from family, friends, or a guardian) may either approach staff for assistance or be identified by staff.</w:t>
      </w:r>
    </w:p>
    <w:p w14:paraId="4C27E361" w14:textId="77777777"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In such cases:</w:t>
      </w:r>
    </w:p>
    <w:p w14:paraId="314ACDDD" w14:textId="77777777" w:rsidR="00AB0E65" w:rsidRPr="00AB0E65" w:rsidRDefault="00AB0E65" w:rsidP="00AB0E65">
      <w:pPr>
        <w:numPr>
          <w:ilvl w:val="0"/>
          <w:numId w:val="3"/>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Staff should contact Control to check whether the individual’s party has already reported them missing.</w:t>
      </w:r>
    </w:p>
    <w:p w14:paraId="1DC87805" w14:textId="77777777" w:rsidR="00AB0E65" w:rsidRPr="00AB0E65" w:rsidRDefault="00AB0E65" w:rsidP="00AB0E65">
      <w:pPr>
        <w:numPr>
          <w:ilvl w:val="0"/>
          <w:numId w:val="3"/>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 brief, local search may be conducted with the individual to locate their group.</w:t>
      </w:r>
    </w:p>
    <w:p w14:paraId="2EB11E66" w14:textId="77777777" w:rsidR="00AB0E65" w:rsidRPr="00AB0E65" w:rsidRDefault="00AB0E65" w:rsidP="00AB0E65">
      <w:pPr>
        <w:numPr>
          <w:ilvl w:val="0"/>
          <w:numId w:val="3"/>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If unsuccessful, the individual should be escorted to the designated lost persons area.</w:t>
      </w:r>
    </w:p>
    <w:p w14:paraId="704543E1" w14:textId="502C12E7" w:rsidR="00AB0E65" w:rsidRPr="00AB0E65" w:rsidRDefault="00AB0E65" w:rsidP="00AB0E65">
      <w:pPr>
        <w:numPr>
          <w:ilvl w:val="0"/>
          <w:numId w:val="3"/>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Control will then take appropriate action, such as making phone calls or issuing a public announcement where suitable.</w:t>
      </w:r>
    </w:p>
    <w:p w14:paraId="2C49EFC6" w14:textId="77777777" w:rsidR="00AB0E65" w:rsidRPr="00AB0E65" w:rsidRDefault="00AB0E65" w:rsidP="00AB0E65">
      <w:pPr>
        <w:spacing w:before="100" w:beforeAutospacing="1" w:after="100" w:afterAutospacing="1"/>
        <w:outlineLvl w:val="2"/>
        <w:rPr>
          <w:rFonts w:eastAsia="Times New Roman" w:cs="Times New Roman"/>
          <w:b/>
          <w:bCs/>
          <w:color w:val="000000"/>
          <w:kern w:val="0"/>
          <w:sz w:val="27"/>
          <w:szCs w:val="27"/>
          <w:lang w:eastAsia="en-GB"/>
          <w14:ligatures w14:val="none"/>
        </w:rPr>
      </w:pPr>
      <w:r w:rsidRPr="00AB0E65">
        <w:rPr>
          <w:rFonts w:eastAsia="Times New Roman" w:cs="Times New Roman"/>
          <w:b/>
          <w:bCs/>
          <w:color w:val="000000"/>
          <w:kern w:val="0"/>
          <w:sz w:val="27"/>
          <w:szCs w:val="27"/>
          <w:lang w:eastAsia="en-GB"/>
          <w14:ligatures w14:val="none"/>
        </w:rPr>
        <w:t>Found Child</w:t>
      </w:r>
    </w:p>
    <w:p w14:paraId="2B803B19" w14:textId="14DB6ACA"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 xml:space="preserve">If a child is found unaccompanied, this must be reported to </w:t>
      </w:r>
      <w:r>
        <w:rPr>
          <w:rFonts w:eastAsia="Times New Roman" w:cs="Times New Roman"/>
          <w:color w:val="000000"/>
          <w:kern w:val="0"/>
          <w:lang w:eastAsia="en-GB"/>
          <w14:ligatures w14:val="none"/>
        </w:rPr>
        <w:t>event c</w:t>
      </w:r>
      <w:r w:rsidRPr="00AB0E65">
        <w:rPr>
          <w:rFonts w:eastAsia="Times New Roman" w:cs="Times New Roman"/>
          <w:color w:val="000000"/>
          <w:kern w:val="0"/>
          <w:lang w:eastAsia="en-GB"/>
          <w14:ligatures w14:val="none"/>
        </w:rPr>
        <w:t>ontrol immediately.</w:t>
      </w:r>
    </w:p>
    <w:p w14:paraId="71680273" w14:textId="77777777"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Recommended procedure:</w:t>
      </w:r>
    </w:p>
    <w:p w14:paraId="3E32E3D9" w14:textId="77777777" w:rsidR="00AB0E65" w:rsidRPr="00AB0E65" w:rsidRDefault="00AB0E65" w:rsidP="00AB0E65">
      <w:pPr>
        <w:numPr>
          <w:ilvl w:val="0"/>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Escort the child to the designated lost persons point.</w:t>
      </w:r>
    </w:p>
    <w:p w14:paraId="415BCF3A" w14:textId="77777777" w:rsidR="00AB0E65" w:rsidRPr="00AB0E65" w:rsidRDefault="00AB0E65" w:rsidP="00AB0E65">
      <w:pPr>
        <w:numPr>
          <w:ilvl w:val="0"/>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Ensure two DBS-checked staff members are present to supervise and care for the child.</w:t>
      </w:r>
    </w:p>
    <w:p w14:paraId="7A29C446" w14:textId="77777777" w:rsidR="00AB0E65" w:rsidRPr="00AB0E65" w:rsidRDefault="00AB0E65" w:rsidP="00AB0E65">
      <w:pPr>
        <w:numPr>
          <w:ilvl w:val="0"/>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Reassure the child and gather key information, including:</w:t>
      </w:r>
    </w:p>
    <w:p w14:paraId="2F5BBA53" w14:textId="77777777" w:rsidR="00AB0E65" w:rsidRPr="00AB0E65" w:rsidRDefault="00AB0E65" w:rsidP="00AB0E65">
      <w:pPr>
        <w:numPr>
          <w:ilvl w:val="1"/>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lastRenderedPageBreak/>
        <w:t>Names of parents or guardians</w:t>
      </w:r>
    </w:p>
    <w:p w14:paraId="6D07D698" w14:textId="77777777" w:rsidR="00AB0E65" w:rsidRPr="00AB0E65" w:rsidRDefault="00AB0E65" w:rsidP="00AB0E65">
      <w:pPr>
        <w:numPr>
          <w:ilvl w:val="1"/>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Contact numbers (if known)</w:t>
      </w:r>
    </w:p>
    <w:p w14:paraId="60C07A41" w14:textId="77777777" w:rsidR="00AB0E65" w:rsidRPr="00AB0E65" w:rsidRDefault="00AB0E65" w:rsidP="00AB0E65">
      <w:pPr>
        <w:numPr>
          <w:ilvl w:val="1"/>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Where and when they were last together</w:t>
      </w:r>
    </w:p>
    <w:p w14:paraId="531F052D" w14:textId="77777777" w:rsidR="00AB0E65" w:rsidRPr="00AB0E65" w:rsidRDefault="00AB0E65" w:rsidP="00AB0E65">
      <w:pPr>
        <w:numPr>
          <w:ilvl w:val="1"/>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What they were doing at the time</w:t>
      </w:r>
    </w:p>
    <w:p w14:paraId="681668F6" w14:textId="77777777" w:rsidR="00AB0E65" w:rsidRPr="00AB0E65" w:rsidRDefault="00AB0E65" w:rsidP="00AB0E65">
      <w:pPr>
        <w:numPr>
          <w:ilvl w:val="1"/>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Description of parents/guardians (e.g., clothing)</w:t>
      </w:r>
    </w:p>
    <w:p w14:paraId="3EC5887F" w14:textId="77777777" w:rsidR="00AB0E65" w:rsidRPr="00AB0E65" w:rsidRDefault="00AB0E65" w:rsidP="00AB0E65">
      <w:pPr>
        <w:numPr>
          <w:ilvl w:val="1"/>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Any known plans or intended activities</w:t>
      </w:r>
    </w:p>
    <w:p w14:paraId="3B1255E4" w14:textId="77777777" w:rsidR="00AB0E65" w:rsidRPr="00AB0E65" w:rsidRDefault="00AB0E65" w:rsidP="00AB0E65">
      <w:pPr>
        <w:numPr>
          <w:ilvl w:val="0"/>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If the child is calm, further details such as home address or additional family contacts may be obtained.</w:t>
      </w:r>
    </w:p>
    <w:p w14:paraId="4975D8EE" w14:textId="77777777" w:rsidR="00AB0E65" w:rsidRPr="00AB0E65" w:rsidRDefault="00AB0E65" w:rsidP="00AB0E65">
      <w:pPr>
        <w:numPr>
          <w:ilvl w:val="0"/>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 public announcement may be made if appropriate; however, the child’s name must </w:t>
      </w:r>
      <w:r w:rsidRPr="00AB0E65">
        <w:rPr>
          <w:rFonts w:eastAsia="Times New Roman" w:cs="Times New Roman"/>
          <w:b/>
          <w:bCs/>
          <w:color w:val="000000"/>
          <w:kern w:val="0"/>
          <w:lang w:eastAsia="en-GB"/>
          <w14:ligatures w14:val="none"/>
        </w:rPr>
        <w:t>never</w:t>
      </w:r>
      <w:r w:rsidRPr="00AB0E65">
        <w:rPr>
          <w:rFonts w:eastAsia="Times New Roman" w:cs="Times New Roman"/>
          <w:color w:val="000000"/>
          <w:kern w:val="0"/>
          <w:lang w:eastAsia="en-GB"/>
          <w14:ligatures w14:val="none"/>
        </w:rPr>
        <w:t> be broadcast over PA systems or radios.</w:t>
      </w:r>
    </w:p>
    <w:p w14:paraId="490FF8C7" w14:textId="4AB90250" w:rsidR="00AB0E65" w:rsidRPr="00AB0E65" w:rsidRDefault="00AB0E65" w:rsidP="00AB0E65">
      <w:pPr>
        <w:numPr>
          <w:ilvl w:val="1"/>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 xml:space="preserve">Example: “Can Mrs Brown please attend the </w:t>
      </w:r>
      <w:r>
        <w:rPr>
          <w:rFonts w:eastAsia="Times New Roman" w:cs="Times New Roman"/>
          <w:color w:val="000000"/>
          <w:kern w:val="0"/>
          <w:lang w:eastAsia="en-GB"/>
          <w14:ligatures w14:val="none"/>
        </w:rPr>
        <w:t>medical treatment</w:t>
      </w:r>
      <w:r w:rsidRPr="00AB0E65">
        <w:rPr>
          <w:rFonts w:eastAsia="Times New Roman" w:cs="Times New Roman"/>
          <w:color w:val="000000"/>
          <w:kern w:val="0"/>
          <w:lang w:eastAsia="en-GB"/>
          <w14:ligatures w14:val="none"/>
        </w:rPr>
        <w:t xml:space="preserve"> point.”</w:t>
      </w:r>
    </w:p>
    <w:p w14:paraId="543C65F6" w14:textId="77777777" w:rsidR="00AB0E65" w:rsidRDefault="00AB0E65" w:rsidP="00AB0E65">
      <w:pPr>
        <w:numPr>
          <w:ilvl w:val="0"/>
          <w:numId w:val="4"/>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If necessary, a coordinated search may be initiated to locate the child’s guardians.</w:t>
      </w:r>
    </w:p>
    <w:p w14:paraId="350D9793" w14:textId="2C2062D0"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b/>
          <w:bCs/>
          <w:color w:val="000000"/>
          <w:kern w:val="0"/>
          <w:sz w:val="27"/>
          <w:szCs w:val="27"/>
          <w:lang w:eastAsia="en-GB"/>
          <w14:ligatures w14:val="none"/>
        </w:rPr>
        <w:t>Missing Persons Procedure</w:t>
      </w:r>
    </w:p>
    <w:p w14:paraId="657CBA38" w14:textId="77777777"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When a person is reported missing, the following information must be obtained, recorded, and passed to Control:</w:t>
      </w:r>
    </w:p>
    <w:p w14:paraId="7D00DA12"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Name and age</w:t>
      </w:r>
    </w:p>
    <w:p w14:paraId="24BADBAD"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Gender</w:t>
      </w:r>
    </w:p>
    <w:p w14:paraId="2F8A4E58"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Ethnicity</w:t>
      </w:r>
    </w:p>
    <w:p w14:paraId="67EC5F48"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Hair colour</w:t>
      </w:r>
    </w:p>
    <w:p w14:paraId="72103AC6"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Height</w:t>
      </w:r>
    </w:p>
    <w:p w14:paraId="73ABB42A"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Whether they wear glasses</w:t>
      </w:r>
    </w:p>
    <w:p w14:paraId="1D2BA13A"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Clothing description</w:t>
      </w:r>
    </w:p>
    <w:p w14:paraId="2DD4EC30"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Length of time missing</w:t>
      </w:r>
    </w:p>
    <w:p w14:paraId="5C75B72A"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Circumstances of disappearance</w:t>
      </w:r>
    </w:p>
    <w:p w14:paraId="2B00BC45"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Last known location</w:t>
      </w:r>
    </w:p>
    <w:p w14:paraId="56438020"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Mobile phone number (if applicable)</w:t>
      </w:r>
    </w:p>
    <w:p w14:paraId="76973C64"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Any disabilities or special needs</w:t>
      </w:r>
    </w:p>
    <w:p w14:paraId="22F4B055"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Other vulnerabilities</w:t>
      </w:r>
    </w:p>
    <w:p w14:paraId="201D64DA"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Distinguishing features</w:t>
      </w:r>
    </w:p>
    <w:p w14:paraId="22B2CCF9"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Places they may go or people they may contact</w:t>
      </w:r>
    </w:p>
    <w:p w14:paraId="406E34C3"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Interests or activities they enjoy</w:t>
      </w:r>
    </w:p>
    <w:p w14:paraId="5EEB018B" w14:textId="77777777" w:rsidR="00AB0E65" w:rsidRPr="00AB0E65" w:rsidRDefault="00AB0E65" w:rsidP="00AB0E65">
      <w:pPr>
        <w:numPr>
          <w:ilvl w:val="0"/>
          <w:numId w:val="5"/>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Any required medication</w:t>
      </w:r>
    </w:p>
    <w:p w14:paraId="78A71021" w14:textId="77777777" w:rsidR="00AB0E65" w:rsidRPr="00AB0E65" w:rsidRDefault="00AB0E65" w:rsidP="00AB0E65">
      <w:pPr>
        <w:spacing w:before="100" w:beforeAutospacing="1" w:after="100" w:afterAutospacing="1"/>
        <w:outlineLvl w:val="3"/>
        <w:rPr>
          <w:rFonts w:eastAsia="Times New Roman" w:cs="Times New Roman"/>
          <w:b/>
          <w:bCs/>
          <w:color w:val="000000"/>
          <w:kern w:val="0"/>
          <w:lang w:eastAsia="en-GB"/>
          <w14:ligatures w14:val="none"/>
        </w:rPr>
      </w:pPr>
      <w:r w:rsidRPr="00AB0E65">
        <w:rPr>
          <w:rFonts w:eastAsia="Times New Roman" w:cs="Times New Roman"/>
          <w:b/>
          <w:bCs/>
          <w:color w:val="000000"/>
          <w:kern w:val="0"/>
          <w:lang w:eastAsia="en-GB"/>
          <w14:ligatures w14:val="none"/>
        </w:rPr>
        <w:t>Response Actions</w:t>
      </w:r>
    </w:p>
    <w:p w14:paraId="3C22ABA3" w14:textId="77777777" w:rsidR="00AB0E65" w:rsidRPr="00AB0E65" w:rsidRDefault="00AB0E65" w:rsidP="00AB0E65">
      <w:pPr>
        <w:numPr>
          <w:ilvl w:val="0"/>
          <w:numId w:val="6"/>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If the missing person is a child, this becomes an immediate priority.</w:t>
      </w:r>
    </w:p>
    <w:p w14:paraId="191F6A67" w14:textId="77777777" w:rsidR="00AB0E65" w:rsidRPr="00AB0E65" w:rsidRDefault="00AB0E65" w:rsidP="00AB0E65">
      <w:pPr>
        <w:numPr>
          <w:ilvl w:val="0"/>
          <w:numId w:val="6"/>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Parents or guardians, accompanied by a staff member, should remain at the last known location.</w:t>
      </w:r>
    </w:p>
    <w:p w14:paraId="6541B141" w14:textId="77777777" w:rsidR="00AB0E65" w:rsidRPr="00AB0E65" w:rsidRDefault="00AB0E65" w:rsidP="00AB0E65">
      <w:pPr>
        <w:numPr>
          <w:ilvl w:val="0"/>
          <w:numId w:val="6"/>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Control will distribute relevant details to all staff via agreed communication methods.</w:t>
      </w:r>
    </w:p>
    <w:p w14:paraId="243A0187" w14:textId="4A4E8A65" w:rsidR="00AB0E65" w:rsidRPr="00AB0E65" w:rsidRDefault="00AB0E65" w:rsidP="00AB0E65">
      <w:pPr>
        <w:numPr>
          <w:ilvl w:val="0"/>
          <w:numId w:val="6"/>
        </w:numPr>
        <w:spacing w:before="100" w:beforeAutospacing="1" w:after="100" w:afterAutospacing="1"/>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Security s</w:t>
      </w:r>
      <w:r w:rsidRPr="00AB0E65">
        <w:rPr>
          <w:rFonts w:eastAsia="Times New Roman" w:cs="Times New Roman"/>
          <w:color w:val="000000"/>
          <w:kern w:val="0"/>
          <w:lang w:eastAsia="en-GB"/>
          <w14:ligatures w14:val="none"/>
        </w:rPr>
        <w:t>taff must begin searching their assigned areas.</w:t>
      </w:r>
    </w:p>
    <w:p w14:paraId="605955A2" w14:textId="77777777" w:rsidR="00AB0E65" w:rsidRPr="00AB0E65" w:rsidRDefault="00AB0E65" w:rsidP="00AB0E65">
      <w:pPr>
        <w:numPr>
          <w:ilvl w:val="0"/>
          <w:numId w:val="6"/>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Perimeter staff should monitor exits and may prevent individuals matching the description from leaving if necessary.</w:t>
      </w:r>
    </w:p>
    <w:p w14:paraId="5E370D87" w14:textId="77777777"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lastRenderedPageBreak/>
        <w:t>Additional measures to consider:</w:t>
      </w:r>
    </w:p>
    <w:p w14:paraId="010EE08B" w14:textId="77777777" w:rsidR="00AB0E65" w:rsidRPr="00AB0E65" w:rsidRDefault="00AB0E65" w:rsidP="00AB0E65">
      <w:pPr>
        <w:numPr>
          <w:ilvl w:val="0"/>
          <w:numId w:val="7"/>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Temporarily closing event exits until a thorough search is completed</w:t>
      </w:r>
    </w:p>
    <w:p w14:paraId="32C8E893" w14:textId="77777777" w:rsidR="00AB0E65" w:rsidRPr="00AB0E65" w:rsidRDefault="00AB0E65" w:rsidP="00AB0E65">
      <w:pPr>
        <w:numPr>
          <w:ilvl w:val="0"/>
          <w:numId w:val="7"/>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Preventing vehicles from leaving without checks</w:t>
      </w:r>
    </w:p>
    <w:p w14:paraId="6ACFDF01" w14:textId="3E5A3FCC" w:rsidR="00AB0E65" w:rsidRPr="00AB0E65" w:rsidRDefault="00AB0E65" w:rsidP="00AB0E65">
      <w:pPr>
        <w:numPr>
          <w:ilvl w:val="0"/>
          <w:numId w:val="7"/>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Implementing a grid-based search plan as agreed during staff briefings</w:t>
      </w:r>
    </w:p>
    <w:p w14:paraId="43AB0946" w14:textId="77777777" w:rsidR="00AB0E65" w:rsidRPr="00AB0E65" w:rsidRDefault="00AB0E65" w:rsidP="00AB0E65">
      <w:pPr>
        <w:spacing w:before="100" w:beforeAutospacing="1" w:after="100" w:afterAutospacing="1"/>
        <w:outlineLvl w:val="2"/>
        <w:rPr>
          <w:rFonts w:eastAsia="Times New Roman" w:cs="Times New Roman"/>
          <w:b/>
          <w:bCs/>
          <w:color w:val="000000"/>
          <w:kern w:val="0"/>
          <w:sz w:val="27"/>
          <w:szCs w:val="27"/>
          <w:lang w:eastAsia="en-GB"/>
          <w14:ligatures w14:val="none"/>
        </w:rPr>
      </w:pPr>
      <w:r w:rsidRPr="00AB0E65">
        <w:rPr>
          <w:rFonts w:eastAsia="Times New Roman" w:cs="Times New Roman"/>
          <w:b/>
          <w:bCs/>
          <w:color w:val="000000"/>
          <w:kern w:val="0"/>
          <w:sz w:val="27"/>
          <w:szCs w:val="27"/>
          <w:lang w:eastAsia="en-GB"/>
          <w14:ligatures w14:val="none"/>
        </w:rPr>
        <w:t>Resolution</w:t>
      </w:r>
    </w:p>
    <w:p w14:paraId="138F8917" w14:textId="77777777" w:rsidR="00AB0E65" w:rsidRPr="00AB0E65" w:rsidRDefault="00AB0E65" w:rsidP="00AB0E65">
      <w:pPr>
        <w:numPr>
          <w:ilvl w:val="0"/>
          <w:numId w:val="8"/>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Once the missing person is located, they must be safely reunited with their parent(s) or guardian(s), and all relevant details recorded.</w:t>
      </w:r>
    </w:p>
    <w:p w14:paraId="62064C0A" w14:textId="78DDA4A9" w:rsidR="00AB0E65" w:rsidRPr="00AB0E65" w:rsidRDefault="00AB0E65" w:rsidP="00AB0E65">
      <w:pPr>
        <w:numPr>
          <w:ilvl w:val="0"/>
          <w:numId w:val="8"/>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Control will inform all staff, who can then resume normal duties.</w:t>
      </w:r>
    </w:p>
    <w:p w14:paraId="269FFD0B" w14:textId="77777777" w:rsidR="00AB0E65" w:rsidRPr="00AB0E65" w:rsidRDefault="00AB0E65" w:rsidP="00AB0E65">
      <w:pPr>
        <w:spacing w:before="100" w:beforeAutospacing="1" w:after="100" w:afterAutospacing="1"/>
        <w:outlineLvl w:val="2"/>
        <w:rPr>
          <w:rFonts w:eastAsia="Times New Roman" w:cs="Times New Roman"/>
          <w:b/>
          <w:bCs/>
          <w:color w:val="000000"/>
          <w:kern w:val="0"/>
          <w:sz w:val="27"/>
          <w:szCs w:val="27"/>
          <w:lang w:eastAsia="en-GB"/>
          <w14:ligatures w14:val="none"/>
        </w:rPr>
      </w:pPr>
      <w:r w:rsidRPr="00AB0E65">
        <w:rPr>
          <w:rFonts w:eastAsia="Times New Roman" w:cs="Times New Roman"/>
          <w:b/>
          <w:bCs/>
          <w:color w:val="000000"/>
          <w:kern w:val="0"/>
          <w:sz w:val="27"/>
          <w:szCs w:val="27"/>
          <w:lang w:eastAsia="en-GB"/>
          <w14:ligatures w14:val="none"/>
        </w:rPr>
        <w:t>Police Involvement</w:t>
      </w:r>
    </w:p>
    <w:p w14:paraId="62BB4791" w14:textId="77777777"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Kent Police should be contacted:</w:t>
      </w:r>
    </w:p>
    <w:p w14:paraId="45B564D6" w14:textId="77777777" w:rsidR="00AB0E65" w:rsidRPr="00AB0E65" w:rsidRDefault="00AB0E65" w:rsidP="00AB0E65">
      <w:pPr>
        <w:numPr>
          <w:ilvl w:val="0"/>
          <w:numId w:val="9"/>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After 20–30 minutes of a person being reported missing in all cases</w:t>
      </w:r>
    </w:p>
    <w:p w14:paraId="5AEA3371" w14:textId="77777777" w:rsidR="00AB0E65" w:rsidRPr="00AB0E65" w:rsidRDefault="00AB0E65" w:rsidP="00AB0E65">
      <w:pPr>
        <w:numPr>
          <w:ilvl w:val="0"/>
          <w:numId w:val="9"/>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Immediately, if the individual is considered vulnerable</w:t>
      </w:r>
    </w:p>
    <w:p w14:paraId="65C45DC0" w14:textId="77777777" w:rsidR="00AB0E65" w:rsidRPr="00AB0E65" w:rsidRDefault="00AB0E65" w:rsidP="00AB0E65">
      <w:p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Police must be contacted </w:t>
      </w:r>
      <w:r w:rsidRPr="00AB0E65">
        <w:rPr>
          <w:rFonts w:eastAsia="Times New Roman" w:cs="Times New Roman"/>
          <w:b/>
          <w:bCs/>
          <w:color w:val="000000"/>
          <w:kern w:val="0"/>
          <w:lang w:eastAsia="en-GB"/>
          <w14:ligatures w14:val="none"/>
        </w:rPr>
        <w:t>immediately</w:t>
      </w:r>
      <w:r w:rsidRPr="00AB0E65">
        <w:rPr>
          <w:rFonts w:eastAsia="Times New Roman" w:cs="Times New Roman"/>
          <w:color w:val="000000"/>
          <w:kern w:val="0"/>
          <w:lang w:eastAsia="en-GB"/>
          <w14:ligatures w14:val="none"/>
        </w:rPr>
        <w:t> if:</w:t>
      </w:r>
    </w:p>
    <w:p w14:paraId="394D7793" w14:textId="77777777" w:rsidR="00AB0E65" w:rsidRPr="00AB0E65" w:rsidRDefault="00AB0E65" w:rsidP="00AB0E65">
      <w:pPr>
        <w:numPr>
          <w:ilvl w:val="0"/>
          <w:numId w:val="10"/>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Any allegations have been made</w:t>
      </w:r>
    </w:p>
    <w:p w14:paraId="6BF120A9" w14:textId="77777777" w:rsidR="00AB0E65" w:rsidRPr="00AB0E65" w:rsidRDefault="00AB0E65" w:rsidP="00AB0E65">
      <w:pPr>
        <w:numPr>
          <w:ilvl w:val="0"/>
          <w:numId w:val="10"/>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There are concerns for the individual’s welfare</w:t>
      </w:r>
    </w:p>
    <w:p w14:paraId="1C7EE091" w14:textId="77777777" w:rsidR="00AB0E65" w:rsidRPr="00AB0E65" w:rsidRDefault="00AB0E65" w:rsidP="00AB0E65">
      <w:pPr>
        <w:numPr>
          <w:ilvl w:val="0"/>
          <w:numId w:val="10"/>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The found person is reluctant or unwilling to leave with the collecting adult</w:t>
      </w:r>
    </w:p>
    <w:p w14:paraId="4A79E72D" w14:textId="77777777" w:rsidR="00AB0E65" w:rsidRPr="00AB0E65" w:rsidRDefault="00AB0E65" w:rsidP="00AB0E65">
      <w:pPr>
        <w:numPr>
          <w:ilvl w:val="0"/>
          <w:numId w:val="10"/>
        </w:numPr>
        <w:spacing w:before="100" w:beforeAutospacing="1" w:after="100" w:afterAutospacing="1"/>
        <w:rPr>
          <w:rFonts w:eastAsia="Times New Roman" w:cs="Times New Roman"/>
          <w:color w:val="000000"/>
          <w:kern w:val="0"/>
          <w:lang w:eastAsia="en-GB"/>
          <w14:ligatures w14:val="none"/>
        </w:rPr>
      </w:pPr>
      <w:r w:rsidRPr="00AB0E65">
        <w:rPr>
          <w:rFonts w:eastAsia="Times New Roman" w:cs="Times New Roman"/>
          <w:color w:val="000000"/>
          <w:kern w:val="0"/>
          <w:lang w:eastAsia="en-GB"/>
          <w14:ligatures w14:val="none"/>
        </w:rPr>
        <w:t>The missing person is considered vulnerable in any way</w:t>
      </w:r>
    </w:p>
    <w:p w14:paraId="2B926105" w14:textId="77777777" w:rsidR="00A67D64" w:rsidRPr="00AB0E65" w:rsidRDefault="00A67D64" w:rsidP="00A67D64">
      <w:pPr>
        <w:spacing w:before="100" w:beforeAutospacing="1" w:after="100" w:afterAutospacing="1"/>
        <w:ind w:left="360"/>
        <w:rPr>
          <w:rFonts w:eastAsia="Times New Roman" w:cs="Times New Roman"/>
          <w:color w:val="000000"/>
          <w:kern w:val="0"/>
          <w:lang w:eastAsia="en-GB"/>
          <w14:ligatures w14:val="none"/>
        </w:rPr>
      </w:pPr>
    </w:p>
    <w:p w14:paraId="6D9B8231" w14:textId="5AE572D8" w:rsidR="00AB0E65" w:rsidRDefault="00AB0E65"/>
    <w:p w14:paraId="51B8CABF" w14:textId="77777777" w:rsidR="00A67D64" w:rsidRDefault="00A67D64"/>
    <w:p w14:paraId="7140701D" w14:textId="77777777" w:rsidR="00A67D64" w:rsidRDefault="00A67D64"/>
    <w:p w14:paraId="12244888" w14:textId="77777777" w:rsidR="00A67D64" w:rsidRDefault="00A67D64"/>
    <w:p w14:paraId="1E81DF44" w14:textId="77777777" w:rsidR="00A67D64" w:rsidRDefault="00A67D64"/>
    <w:p w14:paraId="13F3868B" w14:textId="77777777" w:rsidR="00A67D64" w:rsidRDefault="00A67D64"/>
    <w:p w14:paraId="5F331BA0" w14:textId="77777777" w:rsidR="00A67D64" w:rsidRDefault="00A67D64"/>
    <w:p w14:paraId="124F08B1" w14:textId="77777777" w:rsidR="00A67D64" w:rsidRDefault="00A67D64"/>
    <w:p w14:paraId="7C683A5E" w14:textId="77777777" w:rsidR="00A67D64" w:rsidRDefault="00A67D64"/>
    <w:p w14:paraId="21866C8F" w14:textId="77777777" w:rsidR="00A67D64" w:rsidRDefault="00A67D64"/>
    <w:p w14:paraId="7FEAB910" w14:textId="77777777" w:rsidR="00A67D64" w:rsidRDefault="00A67D64"/>
    <w:p w14:paraId="7B8124FD" w14:textId="77777777" w:rsidR="00A67D64" w:rsidRDefault="00A67D64"/>
    <w:p w14:paraId="28A9934D" w14:textId="77777777" w:rsidR="00A67D64" w:rsidRDefault="00A67D64"/>
    <w:p w14:paraId="00CCE58C" w14:textId="77777777" w:rsidR="00A67D64" w:rsidRDefault="00A67D64"/>
    <w:p w14:paraId="3911C149" w14:textId="77777777" w:rsidR="00A67D64" w:rsidRDefault="00A67D64"/>
    <w:p w14:paraId="613767FA" w14:textId="77777777" w:rsidR="00A67D64" w:rsidRDefault="00A67D64"/>
    <w:p w14:paraId="099B8B47" w14:textId="77777777" w:rsidR="00A67D64" w:rsidRDefault="00A67D64"/>
    <w:p w14:paraId="5AD31CD9" w14:textId="5202E184" w:rsidR="00A67D64" w:rsidRDefault="00A67D64"/>
    <w:p w14:paraId="4963F33B" w14:textId="77777777" w:rsidR="00A67D64" w:rsidRDefault="00A67D64"/>
    <w:p w14:paraId="502240EF" w14:textId="26362E01" w:rsidR="00A67D64" w:rsidRPr="00A67D64" w:rsidRDefault="00A67D64" w:rsidP="00A67D64">
      <w:pPr>
        <w:jc w:val="center"/>
      </w:pPr>
      <w:r>
        <w:rPr>
          <w:noProof/>
        </w:rPr>
        <w:lastRenderedPageBreak/>
        <w:drawing>
          <wp:anchor distT="0" distB="0" distL="114300" distR="114300" simplePos="0" relativeHeight="251663360" behindDoc="0" locked="0" layoutInCell="1" allowOverlap="1" wp14:anchorId="4CF7CAE4" wp14:editId="387F34FB">
            <wp:simplePos x="0" y="0"/>
            <wp:positionH relativeFrom="column">
              <wp:posOffset>1960832</wp:posOffset>
            </wp:positionH>
            <wp:positionV relativeFrom="paragraph">
              <wp:posOffset>-824772</wp:posOffset>
            </wp:positionV>
            <wp:extent cx="1882310" cy="816678"/>
            <wp:effectExtent l="0" t="0" r="0" b="0"/>
            <wp:wrapNone/>
            <wp:docPr id="761063920"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63920" name="Picture 1" descr="A black background with white text&#10;&#10;AI-generated content may be incorrect."/>
                    <pic:cNvPicPr/>
                  </pic:nvPicPr>
                  <pic:blipFill rotWithShape="1">
                    <a:blip r:embed="rId10" cstate="print">
                      <a:extLst>
                        <a:ext uri="{28A0092B-C50C-407E-A947-70E740481C1C}">
                          <a14:useLocalDpi xmlns:a14="http://schemas.microsoft.com/office/drawing/2010/main" val="0"/>
                        </a:ext>
                      </a:extLst>
                    </a:blip>
                    <a:srcRect t="28287" b="28326"/>
                    <a:stretch>
                      <a:fillRect/>
                    </a:stretch>
                  </pic:blipFill>
                  <pic:spPr bwMode="auto">
                    <a:xfrm>
                      <a:off x="0" y="0"/>
                      <a:ext cx="1882310" cy="8166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7D64">
        <w:rPr>
          <w:b/>
          <w:bCs/>
        </w:rPr>
        <w:t>Missing Persons Incident Report Form</w:t>
      </w:r>
    </w:p>
    <w:p w14:paraId="5BDA6D14" w14:textId="2CD2EAB6" w:rsidR="00A67D64" w:rsidRDefault="00A67D64" w:rsidP="00A67D64">
      <w:pPr>
        <w:jc w:val="center"/>
        <w:rPr>
          <w:color w:val="000000"/>
          <w:sz w:val="18"/>
          <w:szCs w:val="18"/>
        </w:rPr>
      </w:pPr>
      <w:r w:rsidRPr="00A67D64">
        <w:rPr>
          <w:color w:val="000000"/>
          <w:sz w:val="18"/>
          <w:szCs w:val="18"/>
        </w:rPr>
        <w:t>This form must be completed by the individual assuming responsibility for managing the missing person incident. Once the incident has been resolved, the form</w:t>
      </w:r>
      <w:r w:rsidRPr="00A67D64">
        <w:rPr>
          <w:rStyle w:val="apple-converted-space"/>
          <w:color w:val="000000"/>
          <w:sz w:val="18"/>
          <w:szCs w:val="18"/>
        </w:rPr>
        <w:t> </w:t>
      </w:r>
      <w:r w:rsidR="006B5503" w:rsidRPr="006B5503">
        <w:rPr>
          <w:rStyle w:val="Strong"/>
          <w:color w:val="000000"/>
          <w:sz w:val="18"/>
          <w:szCs w:val="18"/>
          <w:u w:val="single"/>
        </w:rPr>
        <w:t>MUST</w:t>
      </w:r>
      <w:r w:rsidRPr="00A67D64">
        <w:rPr>
          <w:rStyle w:val="apple-converted-space"/>
          <w:color w:val="000000"/>
          <w:sz w:val="18"/>
          <w:szCs w:val="18"/>
        </w:rPr>
        <w:t> </w:t>
      </w:r>
      <w:r w:rsidRPr="00A67D64">
        <w:rPr>
          <w:color w:val="000000"/>
          <w:sz w:val="18"/>
          <w:szCs w:val="18"/>
        </w:rPr>
        <w:t>be submitted to the Event Control Officer.</w:t>
      </w:r>
    </w:p>
    <w:p w14:paraId="00AD68B4" w14:textId="77777777" w:rsidR="00A67D64" w:rsidRDefault="00A67D64" w:rsidP="00A67D64">
      <w:pPr>
        <w:jc w:val="center"/>
        <w:rPr>
          <w:color w:val="000000"/>
          <w:sz w:val="18"/>
          <w:szCs w:val="18"/>
        </w:rPr>
      </w:pPr>
    </w:p>
    <w:p w14:paraId="519E32A3" w14:textId="659783F0" w:rsidR="00A67D64" w:rsidRPr="00A67D64" w:rsidRDefault="00A67D64" w:rsidP="00A67D64">
      <w:pPr>
        <w:jc w:val="center"/>
        <w:rPr>
          <w:b/>
          <w:bCs/>
        </w:rPr>
      </w:pPr>
      <w:r w:rsidRPr="00A67D64">
        <w:rPr>
          <w:color w:val="000000"/>
          <w:sz w:val="18"/>
          <w:szCs w:val="18"/>
        </w:rPr>
        <w:t>This is a duplicate form. The top copy is to be handed to the Event Control Officer, while the bottom copy should be passed to the next appropriate responsible party, such as the police, ambulance service, or the missing person’s parent/guardian.</w:t>
      </w:r>
    </w:p>
    <w:p w14:paraId="5AB2CE00" w14:textId="77777777" w:rsidR="00A67D64" w:rsidRDefault="00A67D64"/>
    <w:tbl>
      <w:tblPr>
        <w:tblStyle w:val="TableGrid"/>
        <w:tblW w:w="10820" w:type="dxa"/>
        <w:tblInd w:w="-885" w:type="dxa"/>
        <w:tblLook w:val="04A0" w:firstRow="1" w:lastRow="0" w:firstColumn="1" w:lastColumn="0" w:noHBand="0" w:noVBand="1"/>
      </w:tblPr>
      <w:tblGrid>
        <w:gridCol w:w="2865"/>
        <w:gridCol w:w="2543"/>
        <w:gridCol w:w="2843"/>
        <w:gridCol w:w="2569"/>
      </w:tblGrid>
      <w:tr w:rsidR="00A67D64" w14:paraId="531449C1" w14:textId="77777777" w:rsidTr="00A67D64">
        <w:trPr>
          <w:trHeight w:val="293"/>
        </w:trPr>
        <w:tc>
          <w:tcPr>
            <w:tcW w:w="2865" w:type="dxa"/>
            <w:shd w:val="clear" w:color="auto" w:fill="000000" w:themeFill="text1"/>
          </w:tcPr>
          <w:p w14:paraId="686CBE05" w14:textId="0EAF12D1" w:rsidR="00A67D64" w:rsidRPr="00A67D64" w:rsidRDefault="00A67D64">
            <w:pPr>
              <w:rPr>
                <w:b/>
                <w:bCs/>
                <w:sz w:val="20"/>
                <w:szCs w:val="20"/>
              </w:rPr>
            </w:pPr>
            <w:r w:rsidRPr="00A67D64">
              <w:rPr>
                <w:b/>
                <w:bCs/>
                <w:sz w:val="20"/>
                <w:szCs w:val="20"/>
              </w:rPr>
              <w:t>Reporters Information</w:t>
            </w:r>
          </w:p>
        </w:tc>
        <w:tc>
          <w:tcPr>
            <w:tcW w:w="2543" w:type="dxa"/>
            <w:shd w:val="clear" w:color="auto" w:fill="000000" w:themeFill="text1"/>
          </w:tcPr>
          <w:p w14:paraId="2EC2B742" w14:textId="77777777" w:rsidR="00A67D64" w:rsidRPr="00A67D64" w:rsidRDefault="00A67D64">
            <w:pPr>
              <w:rPr>
                <w:sz w:val="20"/>
                <w:szCs w:val="20"/>
              </w:rPr>
            </w:pPr>
          </w:p>
        </w:tc>
        <w:tc>
          <w:tcPr>
            <w:tcW w:w="2843" w:type="dxa"/>
            <w:shd w:val="clear" w:color="auto" w:fill="000000" w:themeFill="text1"/>
          </w:tcPr>
          <w:p w14:paraId="7EFD38F6" w14:textId="77777777" w:rsidR="00A67D64" w:rsidRPr="00A67D64" w:rsidRDefault="00A67D64">
            <w:pPr>
              <w:rPr>
                <w:b/>
                <w:bCs/>
                <w:sz w:val="20"/>
                <w:szCs w:val="20"/>
              </w:rPr>
            </w:pPr>
          </w:p>
        </w:tc>
        <w:tc>
          <w:tcPr>
            <w:tcW w:w="2569" w:type="dxa"/>
            <w:shd w:val="clear" w:color="auto" w:fill="000000" w:themeFill="text1"/>
          </w:tcPr>
          <w:p w14:paraId="537F3B57" w14:textId="77777777" w:rsidR="00A67D64" w:rsidRPr="00A67D64" w:rsidRDefault="00A67D64">
            <w:pPr>
              <w:rPr>
                <w:sz w:val="20"/>
                <w:szCs w:val="20"/>
              </w:rPr>
            </w:pPr>
          </w:p>
        </w:tc>
      </w:tr>
      <w:tr w:rsidR="00A67D64" w14:paraId="343A6B6E" w14:textId="77777777" w:rsidTr="00A67D64">
        <w:trPr>
          <w:trHeight w:val="293"/>
        </w:trPr>
        <w:tc>
          <w:tcPr>
            <w:tcW w:w="2865" w:type="dxa"/>
            <w:tcBorders>
              <w:bottom w:val="single" w:sz="4" w:space="0" w:color="auto"/>
            </w:tcBorders>
          </w:tcPr>
          <w:p w14:paraId="0B37E53B" w14:textId="038E0548" w:rsidR="00A67D64" w:rsidRPr="00A67D64" w:rsidRDefault="00A67D64">
            <w:pPr>
              <w:rPr>
                <w:b/>
                <w:bCs/>
                <w:sz w:val="20"/>
                <w:szCs w:val="20"/>
              </w:rPr>
            </w:pPr>
            <w:r w:rsidRPr="00A67D64">
              <w:rPr>
                <w:b/>
                <w:bCs/>
                <w:sz w:val="20"/>
                <w:szCs w:val="20"/>
              </w:rPr>
              <w:t>Reporter Staff ID</w:t>
            </w:r>
          </w:p>
        </w:tc>
        <w:tc>
          <w:tcPr>
            <w:tcW w:w="2543" w:type="dxa"/>
            <w:tcBorders>
              <w:bottom w:val="single" w:sz="4" w:space="0" w:color="auto"/>
            </w:tcBorders>
          </w:tcPr>
          <w:p w14:paraId="7A61CC51" w14:textId="77777777" w:rsidR="00A67D64" w:rsidRPr="00A67D64" w:rsidRDefault="00A67D64">
            <w:pPr>
              <w:rPr>
                <w:sz w:val="20"/>
                <w:szCs w:val="20"/>
              </w:rPr>
            </w:pPr>
          </w:p>
        </w:tc>
        <w:tc>
          <w:tcPr>
            <w:tcW w:w="2843" w:type="dxa"/>
            <w:tcBorders>
              <w:bottom w:val="single" w:sz="4" w:space="0" w:color="auto"/>
            </w:tcBorders>
          </w:tcPr>
          <w:p w14:paraId="14E82EFF" w14:textId="15E9E2D8" w:rsidR="00A67D64" w:rsidRPr="00A67D64" w:rsidRDefault="00A67D64">
            <w:pPr>
              <w:rPr>
                <w:b/>
                <w:bCs/>
                <w:sz w:val="20"/>
                <w:szCs w:val="20"/>
              </w:rPr>
            </w:pPr>
            <w:r w:rsidRPr="00A67D64">
              <w:rPr>
                <w:b/>
                <w:bCs/>
                <w:sz w:val="20"/>
                <w:szCs w:val="20"/>
              </w:rPr>
              <w:t>Reporter Role/Skill Set</w:t>
            </w:r>
          </w:p>
        </w:tc>
        <w:tc>
          <w:tcPr>
            <w:tcW w:w="2569" w:type="dxa"/>
            <w:tcBorders>
              <w:bottom w:val="single" w:sz="4" w:space="0" w:color="auto"/>
            </w:tcBorders>
          </w:tcPr>
          <w:p w14:paraId="2A5FB1F2" w14:textId="77777777" w:rsidR="00A67D64" w:rsidRPr="00A67D64" w:rsidRDefault="00A67D64">
            <w:pPr>
              <w:rPr>
                <w:sz w:val="20"/>
                <w:szCs w:val="20"/>
              </w:rPr>
            </w:pPr>
          </w:p>
        </w:tc>
      </w:tr>
      <w:tr w:rsidR="00A67D64" w14:paraId="4ABE030D" w14:textId="77777777" w:rsidTr="00A67D64">
        <w:trPr>
          <w:trHeight w:val="293"/>
        </w:trPr>
        <w:tc>
          <w:tcPr>
            <w:tcW w:w="2865" w:type="dxa"/>
            <w:tcBorders>
              <w:right w:val="nil"/>
            </w:tcBorders>
            <w:shd w:val="clear" w:color="auto" w:fill="000000" w:themeFill="text1"/>
          </w:tcPr>
          <w:p w14:paraId="445F0FD0" w14:textId="20BF9EC3" w:rsidR="00A67D64" w:rsidRPr="00A67D64" w:rsidRDefault="00A67D64">
            <w:pPr>
              <w:rPr>
                <w:b/>
                <w:bCs/>
                <w:sz w:val="20"/>
                <w:szCs w:val="20"/>
              </w:rPr>
            </w:pPr>
            <w:r w:rsidRPr="00A67D64">
              <w:rPr>
                <w:b/>
                <w:bCs/>
                <w:sz w:val="20"/>
                <w:szCs w:val="20"/>
              </w:rPr>
              <w:t>Incident Information</w:t>
            </w:r>
          </w:p>
        </w:tc>
        <w:tc>
          <w:tcPr>
            <w:tcW w:w="2543" w:type="dxa"/>
            <w:tcBorders>
              <w:left w:val="nil"/>
              <w:right w:val="nil"/>
            </w:tcBorders>
            <w:shd w:val="clear" w:color="auto" w:fill="000000" w:themeFill="text1"/>
          </w:tcPr>
          <w:p w14:paraId="0DEE6E97" w14:textId="77777777" w:rsidR="00A67D64" w:rsidRPr="00A67D64" w:rsidRDefault="00A67D64">
            <w:pPr>
              <w:rPr>
                <w:sz w:val="20"/>
                <w:szCs w:val="20"/>
              </w:rPr>
            </w:pPr>
          </w:p>
        </w:tc>
        <w:tc>
          <w:tcPr>
            <w:tcW w:w="2843" w:type="dxa"/>
            <w:tcBorders>
              <w:left w:val="nil"/>
              <w:right w:val="nil"/>
            </w:tcBorders>
            <w:shd w:val="clear" w:color="auto" w:fill="000000" w:themeFill="text1"/>
          </w:tcPr>
          <w:p w14:paraId="0F154A09" w14:textId="77777777" w:rsidR="00A67D64" w:rsidRPr="00A67D64" w:rsidRDefault="00A67D64">
            <w:pPr>
              <w:rPr>
                <w:b/>
                <w:bCs/>
                <w:sz w:val="20"/>
                <w:szCs w:val="20"/>
              </w:rPr>
            </w:pPr>
          </w:p>
        </w:tc>
        <w:tc>
          <w:tcPr>
            <w:tcW w:w="2569" w:type="dxa"/>
            <w:tcBorders>
              <w:left w:val="nil"/>
            </w:tcBorders>
            <w:shd w:val="clear" w:color="auto" w:fill="000000" w:themeFill="text1"/>
          </w:tcPr>
          <w:p w14:paraId="3EC5F112" w14:textId="77777777" w:rsidR="00A67D64" w:rsidRPr="00A67D64" w:rsidRDefault="00A67D64">
            <w:pPr>
              <w:rPr>
                <w:sz w:val="20"/>
                <w:szCs w:val="20"/>
              </w:rPr>
            </w:pPr>
          </w:p>
        </w:tc>
      </w:tr>
      <w:tr w:rsidR="00A67D64" w14:paraId="2542CE71" w14:textId="77777777" w:rsidTr="00A67D64">
        <w:trPr>
          <w:trHeight w:val="293"/>
        </w:trPr>
        <w:tc>
          <w:tcPr>
            <w:tcW w:w="2865" w:type="dxa"/>
          </w:tcPr>
          <w:p w14:paraId="341A8625" w14:textId="7A834E7B" w:rsidR="00A67D64" w:rsidRPr="00A67D64" w:rsidRDefault="00A67D64">
            <w:pPr>
              <w:rPr>
                <w:b/>
                <w:bCs/>
                <w:sz w:val="20"/>
                <w:szCs w:val="20"/>
              </w:rPr>
            </w:pPr>
            <w:r w:rsidRPr="00A67D64">
              <w:rPr>
                <w:b/>
                <w:bCs/>
                <w:sz w:val="20"/>
                <w:szCs w:val="20"/>
              </w:rPr>
              <w:t>Date of Report</w:t>
            </w:r>
          </w:p>
        </w:tc>
        <w:tc>
          <w:tcPr>
            <w:tcW w:w="2543" w:type="dxa"/>
            <w:tcBorders>
              <w:bottom w:val="single" w:sz="4" w:space="0" w:color="auto"/>
            </w:tcBorders>
          </w:tcPr>
          <w:p w14:paraId="7898FC93" w14:textId="77777777" w:rsidR="00A67D64" w:rsidRPr="00A67D64" w:rsidRDefault="00A67D64">
            <w:pPr>
              <w:rPr>
                <w:sz w:val="20"/>
                <w:szCs w:val="20"/>
              </w:rPr>
            </w:pPr>
          </w:p>
        </w:tc>
        <w:tc>
          <w:tcPr>
            <w:tcW w:w="2843" w:type="dxa"/>
            <w:tcBorders>
              <w:bottom w:val="single" w:sz="4" w:space="0" w:color="auto"/>
            </w:tcBorders>
          </w:tcPr>
          <w:p w14:paraId="201E8A04" w14:textId="2CD9FB0E" w:rsidR="00A67D64" w:rsidRPr="00A67D64" w:rsidRDefault="00A67D64">
            <w:pPr>
              <w:rPr>
                <w:b/>
                <w:bCs/>
                <w:sz w:val="20"/>
                <w:szCs w:val="20"/>
              </w:rPr>
            </w:pPr>
            <w:r w:rsidRPr="00A67D64">
              <w:rPr>
                <w:b/>
                <w:bCs/>
                <w:sz w:val="20"/>
                <w:szCs w:val="20"/>
              </w:rPr>
              <w:t>Time of Report</w:t>
            </w:r>
          </w:p>
        </w:tc>
        <w:tc>
          <w:tcPr>
            <w:tcW w:w="2569" w:type="dxa"/>
            <w:tcBorders>
              <w:bottom w:val="single" w:sz="4" w:space="0" w:color="auto"/>
            </w:tcBorders>
          </w:tcPr>
          <w:p w14:paraId="4EA1839C" w14:textId="77777777" w:rsidR="00A67D64" w:rsidRPr="00A67D64" w:rsidRDefault="00A67D64">
            <w:pPr>
              <w:rPr>
                <w:sz w:val="20"/>
                <w:szCs w:val="20"/>
              </w:rPr>
            </w:pPr>
          </w:p>
        </w:tc>
      </w:tr>
      <w:tr w:rsidR="00A67D64" w14:paraId="4BE296EA" w14:textId="77777777" w:rsidTr="00A67D64">
        <w:trPr>
          <w:trHeight w:val="293"/>
        </w:trPr>
        <w:tc>
          <w:tcPr>
            <w:tcW w:w="2865" w:type="dxa"/>
          </w:tcPr>
          <w:p w14:paraId="74D48FC5" w14:textId="16282368" w:rsidR="00A67D64" w:rsidRPr="00A67D64" w:rsidRDefault="00A67D64">
            <w:pPr>
              <w:rPr>
                <w:b/>
                <w:bCs/>
                <w:sz w:val="20"/>
                <w:szCs w:val="20"/>
              </w:rPr>
            </w:pPr>
            <w:r w:rsidRPr="00A67D64">
              <w:rPr>
                <w:b/>
                <w:bCs/>
                <w:sz w:val="20"/>
                <w:szCs w:val="20"/>
              </w:rPr>
              <w:t>Event Name</w:t>
            </w:r>
          </w:p>
        </w:tc>
        <w:tc>
          <w:tcPr>
            <w:tcW w:w="2543" w:type="dxa"/>
            <w:tcBorders>
              <w:bottom w:val="single" w:sz="4" w:space="0" w:color="auto"/>
            </w:tcBorders>
          </w:tcPr>
          <w:p w14:paraId="199C6FB4" w14:textId="77777777" w:rsidR="00A67D64" w:rsidRPr="00A67D64" w:rsidRDefault="00A67D64">
            <w:pPr>
              <w:rPr>
                <w:sz w:val="20"/>
                <w:szCs w:val="20"/>
              </w:rPr>
            </w:pPr>
          </w:p>
        </w:tc>
        <w:tc>
          <w:tcPr>
            <w:tcW w:w="2843" w:type="dxa"/>
            <w:tcBorders>
              <w:bottom w:val="single" w:sz="4" w:space="0" w:color="auto"/>
            </w:tcBorders>
          </w:tcPr>
          <w:p w14:paraId="21761EE4" w14:textId="0049A462" w:rsidR="00A67D64" w:rsidRPr="00A67D64" w:rsidRDefault="00A67D64">
            <w:pPr>
              <w:rPr>
                <w:b/>
                <w:bCs/>
                <w:sz w:val="20"/>
                <w:szCs w:val="20"/>
              </w:rPr>
            </w:pPr>
            <w:r w:rsidRPr="00A67D64">
              <w:rPr>
                <w:b/>
                <w:bCs/>
                <w:sz w:val="20"/>
                <w:szCs w:val="20"/>
              </w:rPr>
              <w:t>Location of Report</w:t>
            </w:r>
          </w:p>
        </w:tc>
        <w:tc>
          <w:tcPr>
            <w:tcW w:w="2569" w:type="dxa"/>
            <w:tcBorders>
              <w:bottom w:val="single" w:sz="4" w:space="0" w:color="auto"/>
            </w:tcBorders>
          </w:tcPr>
          <w:p w14:paraId="4B8BC3C7" w14:textId="77777777" w:rsidR="00A67D64" w:rsidRPr="00A67D64" w:rsidRDefault="00A67D64">
            <w:pPr>
              <w:rPr>
                <w:sz w:val="20"/>
                <w:szCs w:val="20"/>
              </w:rPr>
            </w:pPr>
          </w:p>
        </w:tc>
      </w:tr>
      <w:tr w:rsidR="00A67D64" w14:paraId="22E3F90B" w14:textId="77777777" w:rsidTr="00A67D64">
        <w:trPr>
          <w:trHeight w:val="293"/>
        </w:trPr>
        <w:tc>
          <w:tcPr>
            <w:tcW w:w="2865" w:type="dxa"/>
            <w:tcBorders>
              <w:bottom w:val="single" w:sz="4" w:space="0" w:color="auto"/>
            </w:tcBorders>
          </w:tcPr>
          <w:p w14:paraId="79458578" w14:textId="6B8480D3" w:rsidR="00A67D64" w:rsidRPr="00A67D64" w:rsidRDefault="00A67D64">
            <w:pPr>
              <w:rPr>
                <w:b/>
                <w:bCs/>
                <w:sz w:val="20"/>
                <w:szCs w:val="20"/>
              </w:rPr>
            </w:pPr>
            <w:r w:rsidRPr="00A67D64">
              <w:rPr>
                <w:b/>
                <w:bCs/>
                <w:sz w:val="20"/>
                <w:szCs w:val="20"/>
              </w:rPr>
              <w:t>Full Incident Address</w:t>
            </w:r>
          </w:p>
        </w:tc>
        <w:tc>
          <w:tcPr>
            <w:tcW w:w="2543" w:type="dxa"/>
            <w:tcBorders>
              <w:bottom w:val="nil"/>
              <w:right w:val="nil"/>
            </w:tcBorders>
          </w:tcPr>
          <w:p w14:paraId="7B1E51D0" w14:textId="77777777" w:rsidR="00A67D64" w:rsidRPr="00A67D64" w:rsidRDefault="00A67D64">
            <w:pPr>
              <w:rPr>
                <w:sz w:val="20"/>
                <w:szCs w:val="20"/>
              </w:rPr>
            </w:pPr>
          </w:p>
        </w:tc>
        <w:tc>
          <w:tcPr>
            <w:tcW w:w="2843" w:type="dxa"/>
            <w:tcBorders>
              <w:left w:val="nil"/>
              <w:bottom w:val="nil"/>
              <w:right w:val="nil"/>
            </w:tcBorders>
          </w:tcPr>
          <w:p w14:paraId="5535971E" w14:textId="77777777" w:rsidR="00A67D64" w:rsidRPr="00A67D64" w:rsidRDefault="00A67D64">
            <w:pPr>
              <w:rPr>
                <w:b/>
                <w:bCs/>
                <w:sz w:val="20"/>
                <w:szCs w:val="20"/>
              </w:rPr>
            </w:pPr>
          </w:p>
        </w:tc>
        <w:tc>
          <w:tcPr>
            <w:tcW w:w="2569" w:type="dxa"/>
            <w:tcBorders>
              <w:left w:val="nil"/>
              <w:bottom w:val="nil"/>
            </w:tcBorders>
          </w:tcPr>
          <w:p w14:paraId="03F32BCD" w14:textId="77777777" w:rsidR="00A67D64" w:rsidRPr="00A67D64" w:rsidRDefault="00A67D64">
            <w:pPr>
              <w:rPr>
                <w:sz w:val="20"/>
                <w:szCs w:val="20"/>
              </w:rPr>
            </w:pPr>
          </w:p>
        </w:tc>
      </w:tr>
      <w:tr w:rsidR="00A67D64" w14:paraId="5BA145A0" w14:textId="77777777" w:rsidTr="00A67D64">
        <w:trPr>
          <w:trHeight w:val="293"/>
        </w:trPr>
        <w:tc>
          <w:tcPr>
            <w:tcW w:w="2865" w:type="dxa"/>
            <w:tcBorders>
              <w:bottom w:val="single" w:sz="4" w:space="0" w:color="auto"/>
              <w:right w:val="nil"/>
            </w:tcBorders>
          </w:tcPr>
          <w:p w14:paraId="7E5DA2B7" w14:textId="77777777" w:rsidR="00A67D64" w:rsidRPr="00A67D64" w:rsidRDefault="00A67D64">
            <w:pPr>
              <w:rPr>
                <w:b/>
                <w:bCs/>
                <w:sz w:val="20"/>
                <w:szCs w:val="20"/>
              </w:rPr>
            </w:pPr>
          </w:p>
        </w:tc>
        <w:tc>
          <w:tcPr>
            <w:tcW w:w="2543" w:type="dxa"/>
            <w:tcBorders>
              <w:top w:val="nil"/>
              <w:left w:val="nil"/>
              <w:bottom w:val="single" w:sz="4" w:space="0" w:color="auto"/>
              <w:right w:val="nil"/>
            </w:tcBorders>
          </w:tcPr>
          <w:p w14:paraId="693846E8" w14:textId="77777777" w:rsidR="00A67D64" w:rsidRPr="00A67D64" w:rsidRDefault="00A67D64">
            <w:pPr>
              <w:rPr>
                <w:sz w:val="20"/>
                <w:szCs w:val="20"/>
              </w:rPr>
            </w:pPr>
          </w:p>
        </w:tc>
        <w:tc>
          <w:tcPr>
            <w:tcW w:w="2843" w:type="dxa"/>
            <w:tcBorders>
              <w:top w:val="nil"/>
              <w:left w:val="nil"/>
              <w:bottom w:val="single" w:sz="4" w:space="0" w:color="auto"/>
              <w:right w:val="nil"/>
            </w:tcBorders>
          </w:tcPr>
          <w:p w14:paraId="2F0518DC" w14:textId="77777777" w:rsidR="00A67D64" w:rsidRPr="00A67D64" w:rsidRDefault="00A67D64">
            <w:pPr>
              <w:rPr>
                <w:b/>
                <w:bCs/>
                <w:sz w:val="20"/>
                <w:szCs w:val="20"/>
              </w:rPr>
            </w:pPr>
          </w:p>
        </w:tc>
        <w:tc>
          <w:tcPr>
            <w:tcW w:w="2569" w:type="dxa"/>
            <w:tcBorders>
              <w:top w:val="nil"/>
              <w:left w:val="nil"/>
              <w:bottom w:val="single" w:sz="4" w:space="0" w:color="auto"/>
            </w:tcBorders>
          </w:tcPr>
          <w:p w14:paraId="71977CF2" w14:textId="2DCD998C" w:rsidR="00A67D64" w:rsidRPr="00A67D64" w:rsidRDefault="00A67D64">
            <w:pPr>
              <w:rPr>
                <w:sz w:val="20"/>
                <w:szCs w:val="20"/>
              </w:rPr>
            </w:pPr>
            <w:r w:rsidRPr="00A67D64">
              <w:rPr>
                <w:sz w:val="20"/>
                <w:szCs w:val="20"/>
              </w:rPr>
              <w:t>Post Code</w:t>
            </w:r>
          </w:p>
        </w:tc>
      </w:tr>
      <w:tr w:rsidR="00A67D64" w14:paraId="3C26DAB6" w14:textId="77777777" w:rsidTr="00A67D64">
        <w:trPr>
          <w:trHeight w:val="293"/>
        </w:trPr>
        <w:tc>
          <w:tcPr>
            <w:tcW w:w="2865" w:type="dxa"/>
            <w:tcBorders>
              <w:top w:val="single" w:sz="4" w:space="0" w:color="auto"/>
              <w:right w:val="single" w:sz="4" w:space="0" w:color="auto"/>
            </w:tcBorders>
          </w:tcPr>
          <w:p w14:paraId="25E29958" w14:textId="2DFDD8D7" w:rsidR="00A67D64" w:rsidRPr="00A67D64" w:rsidRDefault="00A67D64">
            <w:pPr>
              <w:rPr>
                <w:b/>
                <w:bCs/>
                <w:sz w:val="20"/>
                <w:szCs w:val="20"/>
              </w:rPr>
            </w:pPr>
            <w:r w:rsidRPr="00A67D64">
              <w:rPr>
                <w:b/>
                <w:bCs/>
                <w:sz w:val="20"/>
                <w:szCs w:val="20"/>
              </w:rPr>
              <w:t xml:space="preserve">Time of Missing </w:t>
            </w:r>
          </w:p>
        </w:tc>
        <w:tc>
          <w:tcPr>
            <w:tcW w:w="2543" w:type="dxa"/>
            <w:tcBorders>
              <w:top w:val="single" w:sz="4" w:space="0" w:color="auto"/>
              <w:left w:val="single" w:sz="4" w:space="0" w:color="auto"/>
              <w:right w:val="single" w:sz="4" w:space="0" w:color="auto"/>
            </w:tcBorders>
          </w:tcPr>
          <w:p w14:paraId="012181D1" w14:textId="77777777" w:rsidR="00A67D64" w:rsidRPr="00A67D64" w:rsidRDefault="00A67D64">
            <w:pPr>
              <w:rPr>
                <w:sz w:val="20"/>
                <w:szCs w:val="20"/>
              </w:rPr>
            </w:pPr>
          </w:p>
        </w:tc>
        <w:tc>
          <w:tcPr>
            <w:tcW w:w="2843" w:type="dxa"/>
            <w:tcBorders>
              <w:top w:val="single" w:sz="4" w:space="0" w:color="auto"/>
              <w:left w:val="single" w:sz="4" w:space="0" w:color="auto"/>
              <w:right w:val="single" w:sz="4" w:space="0" w:color="auto"/>
            </w:tcBorders>
          </w:tcPr>
          <w:p w14:paraId="7D7DCEEB" w14:textId="188F71BD" w:rsidR="00A67D64" w:rsidRPr="00A67D64" w:rsidRDefault="00A67D64">
            <w:pPr>
              <w:rPr>
                <w:b/>
                <w:bCs/>
                <w:sz w:val="20"/>
                <w:szCs w:val="20"/>
              </w:rPr>
            </w:pPr>
            <w:r w:rsidRPr="00A67D64">
              <w:rPr>
                <w:b/>
                <w:bCs/>
                <w:sz w:val="20"/>
                <w:szCs w:val="20"/>
              </w:rPr>
              <w:t>Length of Time Missing</w:t>
            </w:r>
          </w:p>
        </w:tc>
        <w:tc>
          <w:tcPr>
            <w:tcW w:w="2569" w:type="dxa"/>
            <w:tcBorders>
              <w:top w:val="single" w:sz="4" w:space="0" w:color="auto"/>
              <w:left w:val="single" w:sz="4" w:space="0" w:color="auto"/>
            </w:tcBorders>
          </w:tcPr>
          <w:p w14:paraId="5E77FCB7" w14:textId="77777777" w:rsidR="00A67D64" w:rsidRPr="00A67D64" w:rsidRDefault="00A67D64">
            <w:pPr>
              <w:rPr>
                <w:sz w:val="20"/>
                <w:szCs w:val="20"/>
              </w:rPr>
            </w:pPr>
          </w:p>
        </w:tc>
      </w:tr>
      <w:tr w:rsidR="00A67D64" w14:paraId="5D361F9D" w14:textId="77777777" w:rsidTr="00A67D64">
        <w:trPr>
          <w:trHeight w:val="293"/>
        </w:trPr>
        <w:tc>
          <w:tcPr>
            <w:tcW w:w="2865" w:type="dxa"/>
            <w:tcBorders>
              <w:top w:val="single" w:sz="4" w:space="0" w:color="auto"/>
              <w:right w:val="single" w:sz="4" w:space="0" w:color="auto"/>
            </w:tcBorders>
          </w:tcPr>
          <w:p w14:paraId="023A2885" w14:textId="3383098C" w:rsidR="00A67D64" w:rsidRPr="00A67D64" w:rsidRDefault="00A67D64" w:rsidP="00A67D64">
            <w:pPr>
              <w:spacing w:before="100" w:beforeAutospacing="1" w:after="100" w:afterAutospacing="1"/>
              <w:rPr>
                <w:rFonts w:eastAsia="Times New Roman" w:cs="Times New Roman"/>
                <w:b/>
                <w:bCs/>
                <w:color w:val="000000"/>
                <w:kern w:val="0"/>
                <w:sz w:val="20"/>
                <w:szCs w:val="20"/>
                <w:lang w:eastAsia="en-GB"/>
                <w14:ligatures w14:val="none"/>
              </w:rPr>
            </w:pPr>
            <w:r w:rsidRPr="00AB0E65">
              <w:rPr>
                <w:rFonts w:eastAsia="Times New Roman" w:cs="Times New Roman"/>
                <w:b/>
                <w:bCs/>
                <w:color w:val="000000"/>
                <w:kern w:val="0"/>
                <w:sz w:val="20"/>
                <w:szCs w:val="20"/>
                <w:lang w:eastAsia="en-GB"/>
                <w14:ligatures w14:val="none"/>
              </w:rPr>
              <w:t xml:space="preserve">Circumstances </w:t>
            </w:r>
          </w:p>
        </w:tc>
        <w:tc>
          <w:tcPr>
            <w:tcW w:w="2543" w:type="dxa"/>
            <w:tcBorders>
              <w:top w:val="single" w:sz="4" w:space="0" w:color="auto"/>
              <w:left w:val="single" w:sz="4" w:space="0" w:color="auto"/>
              <w:right w:val="single" w:sz="4" w:space="0" w:color="auto"/>
            </w:tcBorders>
          </w:tcPr>
          <w:p w14:paraId="0C31236D" w14:textId="77777777" w:rsidR="00A67D64" w:rsidRPr="00A67D64" w:rsidRDefault="00A67D64">
            <w:pPr>
              <w:rPr>
                <w:sz w:val="20"/>
                <w:szCs w:val="20"/>
              </w:rPr>
            </w:pPr>
          </w:p>
        </w:tc>
        <w:tc>
          <w:tcPr>
            <w:tcW w:w="2843" w:type="dxa"/>
            <w:tcBorders>
              <w:top w:val="single" w:sz="4" w:space="0" w:color="auto"/>
              <w:left w:val="single" w:sz="4" w:space="0" w:color="auto"/>
              <w:right w:val="single" w:sz="4" w:space="0" w:color="auto"/>
            </w:tcBorders>
          </w:tcPr>
          <w:p w14:paraId="5428CD69" w14:textId="371407C8" w:rsidR="00A67D64" w:rsidRPr="00A67D64" w:rsidRDefault="00A67D64">
            <w:pPr>
              <w:rPr>
                <w:b/>
                <w:bCs/>
                <w:sz w:val="20"/>
                <w:szCs w:val="20"/>
              </w:rPr>
            </w:pPr>
            <w:r w:rsidRPr="00A67D64">
              <w:rPr>
                <w:b/>
                <w:bCs/>
                <w:sz w:val="20"/>
                <w:szCs w:val="20"/>
              </w:rPr>
              <w:t>Last Known Location</w:t>
            </w:r>
          </w:p>
        </w:tc>
        <w:tc>
          <w:tcPr>
            <w:tcW w:w="2569" w:type="dxa"/>
            <w:tcBorders>
              <w:top w:val="single" w:sz="4" w:space="0" w:color="auto"/>
              <w:left w:val="single" w:sz="4" w:space="0" w:color="auto"/>
            </w:tcBorders>
          </w:tcPr>
          <w:p w14:paraId="3C5D2A8C" w14:textId="77777777" w:rsidR="00A67D64" w:rsidRPr="00A67D64" w:rsidRDefault="00A67D64">
            <w:pPr>
              <w:rPr>
                <w:sz w:val="20"/>
                <w:szCs w:val="20"/>
              </w:rPr>
            </w:pPr>
          </w:p>
        </w:tc>
      </w:tr>
      <w:tr w:rsidR="00A67D64" w14:paraId="10DA3C62" w14:textId="77777777" w:rsidTr="00A67D64">
        <w:trPr>
          <w:trHeight w:val="293"/>
        </w:trPr>
        <w:tc>
          <w:tcPr>
            <w:tcW w:w="2865" w:type="dxa"/>
            <w:tcBorders>
              <w:top w:val="single" w:sz="4" w:space="0" w:color="auto"/>
              <w:right w:val="single" w:sz="4" w:space="0" w:color="auto"/>
            </w:tcBorders>
          </w:tcPr>
          <w:p w14:paraId="53E58789" w14:textId="5EDFFEDE" w:rsidR="00A67D64" w:rsidRPr="00A67D64" w:rsidRDefault="00A67D64" w:rsidP="00A67D64">
            <w:pPr>
              <w:spacing w:before="100" w:beforeAutospacing="1" w:after="100" w:afterAutospacing="1"/>
              <w:rPr>
                <w:rFonts w:eastAsia="Times New Roman" w:cs="Times New Roman"/>
                <w:b/>
                <w:bCs/>
                <w:color w:val="000000"/>
                <w:kern w:val="0"/>
                <w:sz w:val="20"/>
                <w:szCs w:val="20"/>
                <w:lang w:eastAsia="en-GB"/>
                <w14:ligatures w14:val="none"/>
              </w:rPr>
            </w:pPr>
            <w:r w:rsidRPr="00A67D64">
              <w:rPr>
                <w:rFonts w:eastAsia="Times New Roman" w:cs="Times New Roman"/>
                <w:b/>
                <w:bCs/>
                <w:color w:val="000000"/>
                <w:kern w:val="0"/>
                <w:sz w:val="20"/>
                <w:szCs w:val="20"/>
                <w:lang w:eastAsia="en-GB"/>
                <w14:ligatures w14:val="none"/>
              </w:rPr>
              <w:t>Who are they here with?</w:t>
            </w:r>
          </w:p>
        </w:tc>
        <w:tc>
          <w:tcPr>
            <w:tcW w:w="2543" w:type="dxa"/>
            <w:tcBorders>
              <w:top w:val="single" w:sz="4" w:space="0" w:color="auto"/>
              <w:left w:val="single" w:sz="4" w:space="0" w:color="auto"/>
              <w:right w:val="single" w:sz="4" w:space="0" w:color="auto"/>
            </w:tcBorders>
          </w:tcPr>
          <w:p w14:paraId="278D790C" w14:textId="77777777" w:rsidR="00A67D64" w:rsidRPr="00A67D64" w:rsidRDefault="00A67D64">
            <w:pPr>
              <w:rPr>
                <w:sz w:val="20"/>
                <w:szCs w:val="20"/>
              </w:rPr>
            </w:pPr>
          </w:p>
        </w:tc>
        <w:tc>
          <w:tcPr>
            <w:tcW w:w="2843" w:type="dxa"/>
            <w:tcBorders>
              <w:top w:val="single" w:sz="4" w:space="0" w:color="auto"/>
              <w:left w:val="single" w:sz="4" w:space="0" w:color="auto"/>
              <w:right w:val="single" w:sz="4" w:space="0" w:color="auto"/>
            </w:tcBorders>
          </w:tcPr>
          <w:p w14:paraId="796998DF" w14:textId="5CD2F346" w:rsidR="00A67D64" w:rsidRPr="00A67D64" w:rsidRDefault="00A67D64">
            <w:pPr>
              <w:rPr>
                <w:b/>
                <w:bCs/>
                <w:sz w:val="20"/>
                <w:szCs w:val="20"/>
              </w:rPr>
            </w:pPr>
          </w:p>
        </w:tc>
        <w:tc>
          <w:tcPr>
            <w:tcW w:w="2569" w:type="dxa"/>
            <w:tcBorders>
              <w:top w:val="single" w:sz="4" w:space="0" w:color="auto"/>
              <w:left w:val="single" w:sz="4" w:space="0" w:color="auto"/>
            </w:tcBorders>
          </w:tcPr>
          <w:p w14:paraId="631AA935" w14:textId="77777777" w:rsidR="00A67D64" w:rsidRPr="00A67D64" w:rsidRDefault="00A67D64">
            <w:pPr>
              <w:rPr>
                <w:sz w:val="20"/>
                <w:szCs w:val="20"/>
              </w:rPr>
            </w:pPr>
          </w:p>
        </w:tc>
      </w:tr>
      <w:tr w:rsidR="00A67D64" w14:paraId="7DA64166" w14:textId="77777777" w:rsidTr="00A67D64">
        <w:trPr>
          <w:trHeight w:val="293"/>
        </w:trPr>
        <w:tc>
          <w:tcPr>
            <w:tcW w:w="2865" w:type="dxa"/>
            <w:shd w:val="clear" w:color="auto" w:fill="000000" w:themeFill="text1"/>
          </w:tcPr>
          <w:p w14:paraId="65F16F60" w14:textId="239E8177" w:rsidR="00A67D64" w:rsidRPr="00A67D64" w:rsidRDefault="00A67D64">
            <w:pPr>
              <w:rPr>
                <w:b/>
                <w:bCs/>
                <w:sz w:val="20"/>
                <w:szCs w:val="20"/>
              </w:rPr>
            </w:pPr>
            <w:r w:rsidRPr="00A67D64">
              <w:rPr>
                <w:b/>
                <w:bCs/>
                <w:sz w:val="20"/>
                <w:szCs w:val="20"/>
              </w:rPr>
              <w:t>Missing Persons Details</w:t>
            </w:r>
          </w:p>
        </w:tc>
        <w:tc>
          <w:tcPr>
            <w:tcW w:w="2543" w:type="dxa"/>
            <w:shd w:val="clear" w:color="auto" w:fill="000000" w:themeFill="text1"/>
          </w:tcPr>
          <w:p w14:paraId="7A4A9B40" w14:textId="34DBC808" w:rsidR="00A67D64" w:rsidRPr="00A67D64" w:rsidRDefault="00A67D64">
            <w:pPr>
              <w:rPr>
                <w:sz w:val="20"/>
                <w:szCs w:val="20"/>
              </w:rPr>
            </w:pPr>
            <w:r w:rsidRPr="00A67D64">
              <w:rPr>
                <w:sz w:val="20"/>
                <w:szCs w:val="20"/>
              </w:rPr>
              <w:t>(If known)</w:t>
            </w:r>
          </w:p>
        </w:tc>
        <w:tc>
          <w:tcPr>
            <w:tcW w:w="2843" w:type="dxa"/>
            <w:shd w:val="clear" w:color="auto" w:fill="000000" w:themeFill="text1"/>
          </w:tcPr>
          <w:p w14:paraId="1B32DD3D" w14:textId="77777777" w:rsidR="00A67D64" w:rsidRPr="00A67D64" w:rsidRDefault="00A67D64">
            <w:pPr>
              <w:rPr>
                <w:b/>
                <w:bCs/>
                <w:sz w:val="20"/>
                <w:szCs w:val="20"/>
              </w:rPr>
            </w:pPr>
          </w:p>
        </w:tc>
        <w:tc>
          <w:tcPr>
            <w:tcW w:w="2569" w:type="dxa"/>
            <w:shd w:val="clear" w:color="auto" w:fill="000000" w:themeFill="text1"/>
          </w:tcPr>
          <w:p w14:paraId="095E31B9" w14:textId="77777777" w:rsidR="00A67D64" w:rsidRPr="00A67D64" w:rsidRDefault="00A67D64">
            <w:pPr>
              <w:rPr>
                <w:sz w:val="20"/>
                <w:szCs w:val="20"/>
              </w:rPr>
            </w:pPr>
          </w:p>
        </w:tc>
      </w:tr>
      <w:tr w:rsidR="00A67D64" w14:paraId="4C9DA943" w14:textId="77777777" w:rsidTr="00A67D64">
        <w:trPr>
          <w:trHeight w:val="293"/>
        </w:trPr>
        <w:tc>
          <w:tcPr>
            <w:tcW w:w="2865" w:type="dxa"/>
          </w:tcPr>
          <w:p w14:paraId="7BDCE9A0" w14:textId="7695C508" w:rsidR="00A67D64" w:rsidRPr="00A67D64" w:rsidRDefault="00A67D64">
            <w:pPr>
              <w:rPr>
                <w:b/>
                <w:bCs/>
                <w:sz w:val="20"/>
                <w:szCs w:val="20"/>
              </w:rPr>
            </w:pPr>
            <w:r w:rsidRPr="00A67D64">
              <w:rPr>
                <w:b/>
                <w:bCs/>
                <w:sz w:val="20"/>
                <w:szCs w:val="20"/>
              </w:rPr>
              <w:t>First Name</w:t>
            </w:r>
          </w:p>
        </w:tc>
        <w:tc>
          <w:tcPr>
            <w:tcW w:w="2543" w:type="dxa"/>
          </w:tcPr>
          <w:p w14:paraId="64FB9416" w14:textId="77777777" w:rsidR="00A67D64" w:rsidRPr="00A67D64" w:rsidRDefault="00A67D64">
            <w:pPr>
              <w:rPr>
                <w:sz w:val="20"/>
                <w:szCs w:val="20"/>
              </w:rPr>
            </w:pPr>
          </w:p>
        </w:tc>
        <w:tc>
          <w:tcPr>
            <w:tcW w:w="2843" w:type="dxa"/>
          </w:tcPr>
          <w:p w14:paraId="226D0A0D" w14:textId="32BB5078" w:rsidR="00A67D64" w:rsidRPr="00A67D64" w:rsidRDefault="00A67D64">
            <w:pPr>
              <w:rPr>
                <w:b/>
                <w:bCs/>
                <w:sz w:val="20"/>
                <w:szCs w:val="20"/>
              </w:rPr>
            </w:pPr>
            <w:r w:rsidRPr="00A67D64">
              <w:rPr>
                <w:b/>
                <w:bCs/>
                <w:sz w:val="20"/>
                <w:szCs w:val="20"/>
              </w:rPr>
              <w:t xml:space="preserve">Surname </w:t>
            </w:r>
          </w:p>
        </w:tc>
        <w:tc>
          <w:tcPr>
            <w:tcW w:w="2569" w:type="dxa"/>
          </w:tcPr>
          <w:p w14:paraId="4C276A71" w14:textId="77777777" w:rsidR="00A67D64" w:rsidRPr="00A67D64" w:rsidRDefault="00A67D64">
            <w:pPr>
              <w:rPr>
                <w:sz w:val="20"/>
                <w:szCs w:val="20"/>
              </w:rPr>
            </w:pPr>
          </w:p>
        </w:tc>
      </w:tr>
      <w:tr w:rsidR="00A67D64" w14:paraId="303A3490" w14:textId="77777777" w:rsidTr="00A67D64">
        <w:trPr>
          <w:trHeight w:val="293"/>
        </w:trPr>
        <w:tc>
          <w:tcPr>
            <w:tcW w:w="2865" w:type="dxa"/>
          </w:tcPr>
          <w:p w14:paraId="57733CF7" w14:textId="1D03F425" w:rsidR="00A67D64" w:rsidRPr="00A67D64" w:rsidRDefault="00A67D64">
            <w:pPr>
              <w:rPr>
                <w:b/>
                <w:bCs/>
                <w:sz w:val="20"/>
                <w:szCs w:val="20"/>
              </w:rPr>
            </w:pPr>
            <w:r w:rsidRPr="00A67D64">
              <w:rPr>
                <w:b/>
                <w:bCs/>
                <w:sz w:val="20"/>
                <w:szCs w:val="20"/>
              </w:rPr>
              <w:t>Date of Birth</w:t>
            </w:r>
          </w:p>
        </w:tc>
        <w:tc>
          <w:tcPr>
            <w:tcW w:w="2543" w:type="dxa"/>
          </w:tcPr>
          <w:p w14:paraId="7AF6B076" w14:textId="77777777" w:rsidR="00A67D64" w:rsidRPr="00A67D64" w:rsidRDefault="00A67D64">
            <w:pPr>
              <w:rPr>
                <w:sz w:val="20"/>
                <w:szCs w:val="20"/>
              </w:rPr>
            </w:pPr>
          </w:p>
        </w:tc>
        <w:tc>
          <w:tcPr>
            <w:tcW w:w="2843" w:type="dxa"/>
          </w:tcPr>
          <w:p w14:paraId="64DC8BD0" w14:textId="7B1F7787" w:rsidR="00A67D64" w:rsidRPr="00A67D64" w:rsidRDefault="00A67D64">
            <w:pPr>
              <w:rPr>
                <w:b/>
                <w:bCs/>
                <w:sz w:val="20"/>
                <w:szCs w:val="20"/>
              </w:rPr>
            </w:pPr>
            <w:r w:rsidRPr="00A67D64">
              <w:rPr>
                <w:b/>
                <w:bCs/>
                <w:sz w:val="20"/>
                <w:szCs w:val="20"/>
              </w:rPr>
              <w:t>Current Age</w:t>
            </w:r>
          </w:p>
        </w:tc>
        <w:tc>
          <w:tcPr>
            <w:tcW w:w="2569" w:type="dxa"/>
          </w:tcPr>
          <w:p w14:paraId="7BEC8872" w14:textId="77777777" w:rsidR="00A67D64" w:rsidRPr="00A67D64" w:rsidRDefault="00A67D64">
            <w:pPr>
              <w:rPr>
                <w:sz w:val="20"/>
                <w:szCs w:val="20"/>
              </w:rPr>
            </w:pPr>
          </w:p>
        </w:tc>
      </w:tr>
      <w:tr w:rsidR="00A67D64" w14:paraId="3550246A" w14:textId="77777777" w:rsidTr="00A67D64">
        <w:trPr>
          <w:trHeight w:val="293"/>
        </w:trPr>
        <w:tc>
          <w:tcPr>
            <w:tcW w:w="2865" w:type="dxa"/>
          </w:tcPr>
          <w:p w14:paraId="43FF45B7" w14:textId="193706B9" w:rsidR="00A67D64" w:rsidRPr="00A67D64" w:rsidRDefault="00A67D64">
            <w:pPr>
              <w:rPr>
                <w:b/>
                <w:bCs/>
                <w:sz w:val="20"/>
                <w:szCs w:val="20"/>
              </w:rPr>
            </w:pPr>
            <w:r w:rsidRPr="00A67D64">
              <w:rPr>
                <w:b/>
                <w:bCs/>
                <w:sz w:val="20"/>
                <w:szCs w:val="20"/>
              </w:rPr>
              <w:t>Gender</w:t>
            </w:r>
          </w:p>
        </w:tc>
        <w:tc>
          <w:tcPr>
            <w:tcW w:w="2543" w:type="dxa"/>
          </w:tcPr>
          <w:p w14:paraId="3322494F" w14:textId="77777777" w:rsidR="00A67D64" w:rsidRPr="00A67D64" w:rsidRDefault="00A67D64">
            <w:pPr>
              <w:rPr>
                <w:sz w:val="20"/>
                <w:szCs w:val="20"/>
              </w:rPr>
            </w:pPr>
          </w:p>
        </w:tc>
        <w:tc>
          <w:tcPr>
            <w:tcW w:w="2843" w:type="dxa"/>
          </w:tcPr>
          <w:p w14:paraId="45632EA5" w14:textId="6CB4DC7F" w:rsidR="00A67D64" w:rsidRPr="00A67D64" w:rsidRDefault="00A67D64">
            <w:pPr>
              <w:rPr>
                <w:b/>
                <w:bCs/>
                <w:sz w:val="20"/>
                <w:szCs w:val="20"/>
              </w:rPr>
            </w:pPr>
            <w:r w:rsidRPr="00A67D64">
              <w:rPr>
                <w:b/>
                <w:bCs/>
                <w:sz w:val="20"/>
                <w:szCs w:val="20"/>
              </w:rPr>
              <w:t xml:space="preserve">Ethnicity </w:t>
            </w:r>
          </w:p>
        </w:tc>
        <w:tc>
          <w:tcPr>
            <w:tcW w:w="2569" w:type="dxa"/>
          </w:tcPr>
          <w:p w14:paraId="09014CB5" w14:textId="77777777" w:rsidR="00A67D64" w:rsidRPr="00A67D64" w:rsidRDefault="00A67D64">
            <w:pPr>
              <w:rPr>
                <w:sz w:val="20"/>
                <w:szCs w:val="20"/>
              </w:rPr>
            </w:pPr>
          </w:p>
        </w:tc>
      </w:tr>
      <w:tr w:rsidR="00A67D64" w14:paraId="06C5F51C" w14:textId="77777777" w:rsidTr="00A67D64">
        <w:trPr>
          <w:trHeight w:val="293"/>
        </w:trPr>
        <w:tc>
          <w:tcPr>
            <w:tcW w:w="2865" w:type="dxa"/>
          </w:tcPr>
          <w:p w14:paraId="5E91D25E" w14:textId="009EC313" w:rsidR="00A67D64" w:rsidRPr="00A67D64" w:rsidRDefault="00A67D64">
            <w:pPr>
              <w:rPr>
                <w:b/>
                <w:bCs/>
                <w:sz w:val="20"/>
                <w:szCs w:val="20"/>
              </w:rPr>
            </w:pPr>
            <w:r w:rsidRPr="00A67D64">
              <w:rPr>
                <w:b/>
                <w:bCs/>
                <w:sz w:val="20"/>
                <w:szCs w:val="20"/>
              </w:rPr>
              <w:t>Hair Colour</w:t>
            </w:r>
          </w:p>
        </w:tc>
        <w:tc>
          <w:tcPr>
            <w:tcW w:w="2543" w:type="dxa"/>
          </w:tcPr>
          <w:p w14:paraId="1B405484" w14:textId="77777777" w:rsidR="00A67D64" w:rsidRPr="00A67D64" w:rsidRDefault="00A67D64">
            <w:pPr>
              <w:rPr>
                <w:sz w:val="20"/>
                <w:szCs w:val="20"/>
              </w:rPr>
            </w:pPr>
          </w:p>
        </w:tc>
        <w:tc>
          <w:tcPr>
            <w:tcW w:w="2843" w:type="dxa"/>
          </w:tcPr>
          <w:p w14:paraId="0DF702CE" w14:textId="351E4E36" w:rsidR="00A67D64" w:rsidRPr="00A67D64" w:rsidRDefault="00A67D64">
            <w:pPr>
              <w:rPr>
                <w:b/>
                <w:bCs/>
                <w:sz w:val="20"/>
                <w:szCs w:val="20"/>
              </w:rPr>
            </w:pPr>
            <w:r w:rsidRPr="00A67D64">
              <w:rPr>
                <w:b/>
                <w:bCs/>
                <w:sz w:val="20"/>
                <w:szCs w:val="20"/>
              </w:rPr>
              <w:t>Height</w:t>
            </w:r>
          </w:p>
        </w:tc>
        <w:tc>
          <w:tcPr>
            <w:tcW w:w="2569" w:type="dxa"/>
          </w:tcPr>
          <w:p w14:paraId="58334AD0" w14:textId="77777777" w:rsidR="00A67D64" w:rsidRPr="00A67D64" w:rsidRDefault="00A67D64">
            <w:pPr>
              <w:rPr>
                <w:sz w:val="20"/>
                <w:szCs w:val="20"/>
              </w:rPr>
            </w:pPr>
          </w:p>
        </w:tc>
      </w:tr>
      <w:tr w:rsidR="00A67D64" w14:paraId="2A9A9387" w14:textId="77777777" w:rsidTr="00A67D64">
        <w:trPr>
          <w:trHeight w:val="276"/>
        </w:trPr>
        <w:tc>
          <w:tcPr>
            <w:tcW w:w="2865" w:type="dxa"/>
          </w:tcPr>
          <w:p w14:paraId="7358F8A1" w14:textId="68559771" w:rsidR="00A67D64" w:rsidRPr="00A67D64" w:rsidRDefault="00A67D64">
            <w:pPr>
              <w:rPr>
                <w:b/>
                <w:bCs/>
                <w:sz w:val="20"/>
                <w:szCs w:val="20"/>
              </w:rPr>
            </w:pPr>
            <w:r w:rsidRPr="00A67D64">
              <w:rPr>
                <w:b/>
                <w:bCs/>
                <w:sz w:val="20"/>
                <w:szCs w:val="20"/>
              </w:rPr>
              <w:t>Wearing Glasses?</w:t>
            </w:r>
          </w:p>
        </w:tc>
        <w:tc>
          <w:tcPr>
            <w:tcW w:w="2543" w:type="dxa"/>
          </w:tcPr>
          <w:p w14:paraId="374720F0" w14:textId="1600907F" w:rsidR="00A67D64" w:rsidRPr="00A67D64" w:rsidRDefault="00A67D64" w:rsidP="00A67D64">
            <w:pPr>
              <w:rPr>
                <w:sz w:val="20"/>
                <w:szCs w:val="20"/>
              </w:rPr>
            </w:pPr>
          </w:p>
        </w:tc>
        <w:tc>
          <w:tcPr>
            <w:tcW w:w="2843" w:type="dxa"/>
          </w:tcPr>
          <w:p w14:paraId="3EC778F8" w14:textId="21BA267C" w:rsidR="00A67D64" w:rsidRPr="00A67D64" w:rsidRDefault="00A67D64">
            <w:pPr>
              <w:rPr>
                <w:b/>
                <w:bCs/>
                <w:sz w:val="20"/>
                <w:szCs w:val="20"/>
              </w:rPr>
            </w:pPr>
            <w:r w:rsidRPr="00A67D64">
              <w:rPr>
                <w:b/>
                <w:bCs/>
                <w:sz w:val="20"/>
                <w:szCs w:val="20"/>
              </w:rPr>
              <w:t>Injured?</w:t>
            </w:r>
          </w:p>
        </w:tc>
        <w:tc>
          <w:tcPr>
            <w:tcW w:w="2569" w:type="dxa"/>
          </w:tcPr>
          <w:p w14:paraId="05789D83" w14:textId="77777777" w:rsidR="00A67D64" w:rsidRPr="00A67D64" w:rsidRDefault="00A67D64">
            <w:pPr>
              <w:rPr>
                <w:sz w:val="20"/>
                <w:szCs w:val="20"/>
              </w:rPr>
            </w:pPr>
          </w:p>
        </w:tc>
      </w:tr>
      <w:tr w:rsidR="00A67D64" w14:paraId="75D889B9" w14:textId="77777777" w:rsidTr="00A67D64">
        <w:trPr>
          <w:trHeight w:val="276"/>
        </w:trPr>
        <w:tc>
          <w:tcPr>
            <w:tcW w:w="2865" w:type="dxa"/>
          </w:tcPr>
          <w:p w14:paraId="64950EF2" w14:textId="2E1AF7D8" w:rsidR="00A67D64" w:rsidRPr="00A67D64" w:rsidRDefault="00A67D64">
            <w:pPr>
              <w:rPr>
                <w:b/>
                <w:bCs/>
                <w:sz w:val="20"/>
                <w:szCs w:val="20"/>
              </w:rPr>
            </w:pPr>
            <w:r w:rsidRPr="00A67D64">
              <w:rPr>
                <w:b/>
                <w:bCs/>
                <w:sz w:val="20"/>
                <w:szCs w:val="20"/>
              </w:rPr>
              <w:t>Persons Phone Number</w:t>
            </w:r>
          </w:p>
        </w:tc>
        <w:tc>
          <w:tcPr>
            <w:tcW w:w="2543" w:type="dxa"/>
            <w:tcBorders>
              <w:bottom w:val="single" w:sz="4" w:space="0" w:color="auto"/>
            </w:tcBorders>
          </w:tcPr>
          <w:p w14:paraId="456B5878" w14:textId="3CBDD998" w:rsidR="00A67D64" w:rsidRPr="00A67D64" w:rsidRDefault="00A67D64" w:rsidP="00A67D64">
            <w:pPr>
              <w:rPr>
                <w:sz w:val="20"/>
                <w:szCs w:val="20"/>
              </w:rPr>
            </w:pPr>
          </w:p>
        </w:tc>
        <w:tc>
          <w:tcPr>
            <w:tcW w:w="2843" w:type="dxa"/>
            <w:tcBorders>
              <w:bottom w:val="single" w:sz="4" w:space="0" w:color="auto"/>
            </w:tcBorders>
          </w:tcPr>
          <w:p w14:paraId="422DC56A" w14:textId="5446AEFF" w:rsidR="00A67D64" w:rsidRPr="00A67D64" w:rsidRDefault="00A67D64">
            <w:pPr>
              <w:rPr>
                <w:b/>
                <w:bCs/>
                <w:sz w:val="20"/>
                <w:szCs w:val="20"/>
              </w:rPr>
            </w:pPr>
            <w:r w:rsidRPr="00A67D64">
              <w:rPr>
                <w:b/>
                <w:bCs/>
                <w:sz w:val="20"/>
                <w:szCs w:val="20"/>
              </w:rPr>
              <w:t>Disabilities/Special Needs?</w:t>
            </w:r>
          </w:p>
        </w:tc>
        <w:tc>
          <w:tcPr>
            <w:tcW w:w="2569" w:type="dxa"/>
            <w:tcBorders>
              <w:bottom w:val="single" w:sz="4" w:space="0" w:color="auto"/>
            </w:tcBorders>
          </w:tcPr>
          <w:p w14:paraId="70FB5AD5" w14:textId="77777777" w:rsidR="00A67D64" w:rsidRPr="00A67D64" w:rsidRDefault="00A67D64">
            <w:pPr>
              <w:rPr>
                <w:sz w:val="20"/>
                <w:szCs w:val="20"/>
              </w:rPr>
            </w:pPr>
          </w:p>
        </w:tc>
      </w:tr>
      <w:tr w:rsidR="00A67D64" w14:paraId="1F26A598" w14:textId="77777777" w:rsidTr="00A67D64">
        <w:trPr>
          <w:trHeight w:val="203"/>
        </w:trPr>
        <w:tc>
          <w:tcPr>
            <w:tcW w:w="2865" w:type="dxa"/>
          </w:tcPr>
          <w:p w14:paraId="162FE943" w14:textId="5E4C2701" w:rsidR="00A67D64" w:rsidRPr="00A67D64" w:rsidRDefault="00A67D64" w:rsidP="00A67D64">
            <w:pPr>
              <w:spacing w:before="100" w:beforeAutospacing="1" w:after="100" w:afterAutospacing="1"/>
              <w:rPr>
                <w:rFonts w:eastAsia="Times New Roman" w:cs="Times New Roman"/>
                <w:b/>
                <w:bCs/>
                <w:color w:val="000000"/>
                <w:kern w:val="0"/>
                <w:sz w:val="20"/>
                <w:szCs w:val="20"/>
                <w:lang w:eastAsia="en-GB"/>
                <w14:ligatures w14:val="none"/>
              </w:rPr>
            </w:pPr>
            <w:r w:rsidRPr="00A67D64">
              <w:rPr>
                <w:rFonts w:eastAsia="Times New Roman" w:cs="Times New Roman"/>
                <w:b/>
                <w:bCs/>
                <w:color w:val="000000"/>
                <w:kern w:val="0"/>
                <w:sz w:val="20"/>
                <w:szCs w:val="20"/>
                <w:lang w:eastAsia="en-GB"/>
                <w14:ligatures w14:val="none"/>
              </w:rPr>
              <w:t xml:space="preserve">Other </w:t>
            </w:r>
            <w:r>
              <w:rPr>
                <w:rFonts w:eastAsia="Times New Roman" w:cs="Times New Roman"/>
                <w:b/>
                <w:bCs/>
                <w:color w:val="000000"/>
                <w:kern w:val="0"/>
                <w:sz w:val="20"/>
                <w:szCs w:val="20"/>
                <w:lang w:eastAsia="en-GB"/>
                <w14:ligatures w14:val="none"/>
              </w:rPr>
              <w:t>V</w:t>
            </w:r>
            <w:r w:rsidRPr="00AB0E65">
              <w:rPr>
                <w:rFonts w:eastAsia="Times New Roman" w:cs="Times New Roman"/>
                <w:b/>
                <w:bCs/>
                <w:color w:val="000000"/>
                <w:kern w:val="0"/>
                <w:sz w:val="20"/>
                <w:szCs w:val="20"/>
                <w:lang w:eastAsia="en-GB"/>
                <w14:ligatures w14:val="none"/>
              </w:rPr>
              <w:t>ulnerabilities</w:t>
            </w:r>
          </w:p>
        </w:tc>
        <w:tc>
          <w:tcPr>
            <w:tcW w:w="2543" w:type="dxa"/>
            <w:tcBorders>
              <w:bottom w:val="single" w:sz="4" w:space="0" w:color="auto"/>
            </w:tcBorders>
          </w:tcPr>
          <w:p w14:paraId="47145E52" w14:textId="77777777" w:rsidR="00A67D64" w:rsidRPr="00A67D64" w:rsidRDefault="00A67D64" w:rsidP="00A67D64">
            <w:pPr>
              <w:rPr>
                <w:sz w:val="20"/>
                <w:szCs w:val="20"/>
              </w:rPr>
            </w:pPr>
          </w:p>
        </w:tc>
        <w:tc>
          <w:tcPr>
            <w:tcW w:w="2843" w:type="dxa"/>
            <w:tcBorders>
              <w:bottom w:val="single" w:sz="4" w:space="0" w:color="auto"/>
            </w:tcBorders>
          </w:tcPr>
          <w:p w14:paraId="7373455B" w14:textId="09211B2C" w:rsidR="00A67D64" w:rsidRPr="00A67D64" w:rsidRDefault="00A67D64" w:rsidP="00A67D64">
            <w:pPr>
              <w:spacing w:before="100" w:beforeAutospacing="1" w:after="100" w:afterAutospacing="1"/>
              <w:rPr>
                <w:rFonts w:eastAsia="Times New Roman" w:cs="Times New Roman"/>
                <w:b/>
                <w:bCs/>
                <w:color w:val="000000"/>
                <w:kern w:val="0"/>
                <w:sz w:val="20"/>
                <w:szCs w:val="20"/>
                <w:lang w:eastAsia="en-GB"/>
                <w14:ligatures w14:val="none"/>
              </w:rPr>
            </w:pPr>
            <w:r w:rsidRPr="00AB0E65">
              <w:rPr>
                <w:rFonts w:eastAsia="Times New Roman" w:cs="Times New Roman"/>
                <w:b/>
                <w:bCs/>
                <w:color w:val="000000"/>
                <w:kern w:val="0"/>
                <w:sz w:val="20"/>
                <w:szCs w:val="20"/>
                <w:lang w:eastAsia="en-GB"/>
                <w14:ligatures w14:val="none"/>
              </w:rPr>
              <w:t xml:space="preserve">Distinguishing </w:t>
            </w:r>
            <w:r>
              <w:rPr>
                <w:rFonts w:eastAsia="Times New Roman" w:cs="Times New Roman"/>
                <w:b/>
                <w:bCs/>
                <w:color w:val="000000"/>
                <w:kern w:val="0"/>
                <w:sz w:val="20"/>
                <w:szCs w:val="20"/>
                <w:lang w:eastAsia="en-GB"/>
                <w14:ligatures w14:val="none"/>
              </w:rPr>
              <w:t>F</w:t>
            </w:r>
            <w:r w:rsidRPr="00AB0E65">
              <w:rPr>
                <w:rFonts w:eastAsia="Times New Roman" w:cs="Times New Roman"/>
                <w:b/>
                <w:bCs/>
                <w:color w:val="000000"/>
                <w:kern w:val="0"/>
                <w:sz w:val="20"/>
                <w:szCs w:val="20"/>
                <w:lang w:eastAsia="en-GB"/>
                <w14:ligatures w14:val="none"/>
              </w:rPr>
              <w:t>eatures</w:t>
            </w:r>
          </w:p>
        </w:tc>
        <w:tc>
          <w:tcPr>
            <w:tcW w:w="2569" w:type="dxa"/>
            <w:tcBorders>
              <w:bottom w:val="single" w:sz="4" w:space="0" w:color="auto"/>
            </w:tcBorders>
          </w:tcPr>
          <w:p w14:paraId="28389E89" w14:textId="77777777" w:rsidR="00A67D64" w:rsidRPr="00A67D64" w:rsidRDefault="00A67D64">
            <w:pPr>
              <w:rPr>
                <w:sz w:val="20"/>
                <w:szCs w:val="20"/>
              </w:rPr>
            </w:pPr>
          </w:p>
        </w:tc>
      </w:tr>
      <w:tr w:rsidR="00A67D64" w14:paraId="45517AB8" w14:textId="77777777" w:rsidTr="00A67D64">
        <w:trPr>
          <w:trHeight w:val="203"/>
        </w:trPr>
        <w:tc>
          <w:tcPr>
            <w:tcW w:w="2865" w:type="dxa"/>
          </w:tcPr>
          <w:p w14:paraId="1FE5587E" w14:textId="591B3200" w:rsidR="00A67D64" w:rsidRPr="00A67D64" w:rsidRDefault="00A67D64" w:rsidP="00A67D64">
            <w:pPr>
              <w:spacing w:before="100" w:beforeAutospacing="1" w:after="100" w:afterAutospacing="1"/>
              <w:rPr>
                <w:rFonts w:eastAsia="Times New Roman" w:cs="Times New Roman"/>
                <w:b/>
                <w:bCs/>
                <w:color w:val="000000"/>
                <w:kern w:val="0"/>
                <w:sz w:val="20"/>
                <w:szCs w:val="20"/>
                <w:lang w:eastAsia="en-GB"/>
                <w14:ligatures w14:val="none"/>
              </w:rPr>
            </w:pPr>
            <w:r>
              <w:rPr>
                <w:rFonts w:eastAsia="Times New Roman" w:cs="Times New Roman"/>
                <w:b/>
                <w:bCs/>
                <w:color w:val="000000"/>
                <w:kern w:val="0"/>
                <w:sz w:val="20"/>
                <w:szCs w:val="20"/>
                <w:lang w:eastAsia="en-GB"/>
                <w14:ligatures w14:val="none"/>
              </w:rPr>
              <w:t>Medical History</w:t>
            </w:r>
          </w:p>
        </w:tc>
        <w:tc>
          <w:tcPr>
            <w:tcW w:w="2543" w:type="dxa"/>
            <w:tcBorders>
              <w:bottom w:val="single" w:sz="4" w:space="0" w:color="auto"/>
            </w:tcBorders>
          </w:tcPr>
          <w:p w14:paraId="3C80AF91" w14:textId="77777777" w:rsidR="00A67D64" w:rsidRPr="00A67D64" w:rsidRDefault="00A67D64" w:rsidP="00A67D64">
            <w:pPr>
              <w:rPr>
                <w:sz w:val="20"/>
                <w:szCs w:val="20"/>
              </w:rPr>
            </w:pPr>
          </w:p>
        </w:tc>
        <w:tc>
          <w:tcPr>
            <w:tcW w:w="2843" w:type="dxa"/>
            <w:tcBorders>
              <w:bottom w:val="single" w:sz="4" w:space="0" w:color="auto"/>
            </w:tcBorders>
          </w:tcPr>
          <w:p w14:paraId="2FDC26B1" w14:textId="61CD5A9F" w:rsidR="00A67D64" w:rsidRPr="00AB0E65" w:rsidRDefault="00A67D64" w:rsidP="00A67D64">
            <w:pPr>
              <w:spacing w:before="100" w:beforeAutospacing="1" w:after="100" w:afterAutospacing="1"/>
              <w:rPr>
                <w:rFonts w:eastAsia="Times New Roman" w:cs="Times New Roman"/>
                <w:b/>
                <w:bCs/>
                <w:color w:val="000000"/>
                <w:kern w:val="0"/>
                <w:sz w:val="20"/>
                <w:szCs w:val="20"/>
                <w:lang w:eastAsia="en-GB"/>
                <w14:ligatures w14:val="none"/>
              </w:rPr>
            </w:pPr>
            <w:r>
              <w:rPr>
                <w:rFonts w:eastAsia="Times New Roman" w:cs="Times New Roman"/>
                <w:b/>
                <w:bCs/>
                <w:color w:val="000000"/>
                <w:kern w:val="0"/>
                <w:sz w:val="20"/>
                <w:szCs w:val="20"/>
                <w:lang w:eastAsia="en-GB"/>
                <w14:ligatures w14:val="none"/>
              </w:rPr>
              <w:t>Allergies If Known</w:t>
            </w:r>
          </w:p>
        </w:tc>
        <w:tc>
          <w:tcPr>
            <w:tcW w:w="2569" w:type="dxa"/>
            <w:tcBorders>
              <w:bottom w:val="single" w:sz="4" w:space="0" w:color="auto"/>
            </w:tcBorders>
          </w:tcPr>
          <w:p w14:paraId="2BC5260D" w14:textId="77777777" w:rsidR="00A67D64" w:rsidRPr="00A67D64" w:rsidRDefault="00A67D64">
            <w:pPr>
              <w:rPr>
                <w:sz w:val="20"/>
                <w:szCs w:val="20"/>
              </w:rPr>
            </w:pPr>
          </w:p>
        </w:tc>
      </w:tr>
      <w:tr w:rsidR="00A67D64" w14:paraId="7F629E55" w14:textId="77777777" w:rsidTr="00A67D64">
        <w:trPr>
          <w:trHeight w:val="276"/>
        </w:trPr>
        <w:tc>
          <w:tcPr>
            <w:tcW w:w="2865" w:type="dxa"/>
          </w:tcPr>
          <w:p w14:paraId="76E4F900" w14:textId="05616CFE" w:rsidR="00A67D64" w:rsidRPr="00A67D64" w:rsidRDefault="00A67D64" w:rsidP="00A67D64">
            <w:pPr>
              <w:rPr>
                <w:b/>
                <w:bCs/>
                <w:sz w:val="20"/>
                <w:szCs w:val="20"/>
              </w:rPr>
            </w:pPr>
            <w:r w:rsidRPr="00A67D64">
              <w:rPr>
                <w:b/>
                <w:bCs/>
                <w:sz w:val="20"/>
                <w:szCs w:val="20"/>
              </w:rPr>
              <w:t>Persons Home Address</w:t>
            </w:r>
          </w:p>
        </w:tc>
        <w:tc>
          <w:tcPr>
            <w:tcW w:w="2543" w:type="dxa"/>
            <w:tcBorders>
              <w:bottom w:val="nil"/>
              <w:right w:val="nil"/>
            </w:tcBorders>
          </w:tcPr>
          <w:p w14:paraId="4931786D" w14:textId="77777777" w:rsidR="00A67D64" w:rsidRPr="00A67D64" w:rsidRDefault="00A67D64" w:rsidP="00A67D64">
            <w:pPr>
              <w:rPr>
                <w:sz w:val="20"/>
                <w:szCs w:val="20"/>
              </w:rPr>
            </w:pPr>
          </w:p>
        </w:tc>
        <w:tc>
          <w:tcPr>
            <w:tcW w:w="2843" w:type="dxa"/>
            <w:tcBorders>
              <w:left w:val="nil"/>
              <w:bottom w:val="nil"/>
              <w:right w:val="nil"/>
            </w:tcBorders>
          </w:tcPr>
          <w:p w14:paraId="09E5B801" w14:textId="77777777" w:rsidR="00A67D64" w:rsidRPr="00A67D64" w:rsidRDefault="00A67D64" w:rsidP="00A67D64">
            <w:pPr>
              <w:rPr>
                <w:b/>
                <w:bCs/>
                <w:sz w:val="20"/>
                <w:szCs w:val="20"/>
              </w:rPr>
            </w:pPr>
          </w:p>
        </w:tc>
        <w:tc>
          <w:tcPr>
            <w:tcW w:w="2569" w:type="dxa"/>
            <w:tcBorders>
              <w:left w:val="nil"/>
              <w:bottom w:val="nil"/>
            </w:tcBorders>
          </w:tcPr>
          <w:p w14:paraId="4CD0C000" w14:textId="77777777" w:rsidR="00A67D64" w:rsidRPr="00A67D64" w:rsidRDefault="00A67D64" w:rsidP="00A67D64">
            <w:pPr>
              <w:rPr>
                <w:sz w:val="20"/>
                <w:szCs w:val="20"/>
              </w:rPr>
            </w:pPr>
          </w:p>
        </w:tc>
      </w:tr>
      <w:tr w:rsidR="00A67D64" w14:paraId="62962D48" w14:textId="77777777" w:rsidTr="00A67D64">
        <w:trPr>
          <w:trHeight w:val="276"/>
        </w:trPr>
        <w:tc>
          <w:tcPr>
            <w:tcW w:w="2865" w:type="dxa"/>
            <w:tcBorders>
              <w:right w:val="nil"/>
            </w:tcBorders>
          </w:tcPr>
          <w:p w14:paraId="2E65E89E" w14:textId="77777777" w:rsidR="00A67D64" w:rsidRPr="00A67D64" w:rsidRDefault="00A67D64" w:rsidP="00A67D64">
            <w:pPr>
              <w:rPr>
                <w:b/>
                <w:bCs/>
                <w:sz w:val="20"/>
                <w:szCs w:val="20"/>
              </w:rPr>
            </w:pPr>
          </w:p>
        </w:tc>
        <w:tc>
          <w:tcPr>
            <w:tcW w:w="2543" w:type="dxa"/>
            <w:tcBorders>
              <w:top w:val="nil"/>
              <w:left w:val="nil"/>
              <w:right w:val="nil"/>
            </w:tcBorders>
          </w:tcPr>
          <w:p w14:paraId="1699B6AA" w14:textId="77777777" w:rsidR="00A67D64" w:rsidRPr="00A67D64" w:rsidRDefault="00A67D64" w:rsidP="00A67D64">
            <w:pPr>
              <w:rPr>
                <w:sz w:val="20"/>
                <w:szCs w:val="20"/>
              </w:rPr>
            </w:pPr>
          </w:p>
        </w:tc>
        <w:tc>
          <w:tcPr>
            <w:tcW w:w="2843" w:type="dxa"/>
            <w:tcBorders>
              <w:top w:val="nil"/>
              <w:left w:val="nil"/>
              <w:right w:val="nil"/>
            </w:tcBorders>
          </w:tcPr>
          <w:p w14:paraId="22015341" w14:textId="77777777" w:rsidR="00A67D64" w:rsidRPr="00A67D64" w:rsidRDefault="00A67D64" w:rsidP="00A67D64">
            <w:pPr>
              <w:rPr>
                <w:b/>
                <w:bCs/>
                <w:sz w:val="20"/>
                <w:szCs w:val="20"/>
              </w:rPr>
            </w:pPr>
          </w:p>
        </w:tc>
        <w:tc>
          <w:tcPr>
            <w:tcW w:w="2569" w:type="dxa"/>
            <w:tcBorders>
              <w:top w:val="nil"/>
              <w:left w:val="nil"/>
            </w:tcBorders>
          </w:tcPr>
          <w:p w14:paraId="27E3A0A2" w14:textId="5A5918AA" w:rsidR="00A67D64" w:rsidRPr="00A67D64" w:rsidRDefault="00A67D64" w:rsidP="00A67D64">
            <w:pPr>
              <w:rPr>
                <w:sz w:val="20"/>
                <w:szCs w:val="20"/>
              </w:rPr>
            </w:pPr>
            <w:r w:rsidRPr="00A67D64">
              <w:rPr>
                <w:sz w:val="20"/>
                <w:szCs w:val="20"/>
              </w:rPr>
              <w:t>Post Code</w:t>
            </w:r>
          </w:p>
        </w:tc>
      </w:tr>
      <w:tr w:rsidR="00A67D64" w14:paraId="363C6872" w14:textId="77777777" w:rsidTr="00A67D64">
        <w:trPr>
          <w:trHeight w:val="276"/>
        </w:trPr>
        <w:tc>
          <w:tcPr>
            <w:tcW w:w="2865" w:type="dxa"/>
            <w:shd w:val="clear" w:color="auto" w:fill="000000" w:themeFill="text1"/>
          </w:tcPr>
          <w:p w14:paraId="7E2065ED" w14:textId="6145F226" w:rsidR="00A67D64" w:rsidRPr="00A67D64" w:rsidRDefault="00A67D64">
            <w:pPr>
              <w:rPr>
                <w:b/>
                <w:bCs/>
                <w:sz w:val="20"/>
                <w:szCs w:val="20"/>
              </w:rPr>
            </w:pPr>
            <w:r w:rsidRPr="00A67D64">
              <w:rPr>
                <w:b/>
                <w:bCs/>
                <w:sz w:val="20"/>
                <w:szCs w:val="20"/>
              </w:rPr>
              <w:t>Emergency Contact</w:t>
            </w:r>
          </w:p>
        </w:tc>
        <w:tc>
          <w:tcPr>
            <w:tcW w:w="2543" w:type="dxa"/>
            <w:shd w:val="clear" w:color="auto" w:fill="000000" w:themeFill="text1"/>
          </w:tcPr>
          <w:p w14:paraId="3BF3391F" w14:textId="52D21972" w:rsidR="00A67D64" w:rsidRPr="00A67D64" w:rsidRDefault="00A67D64" w:rsidP="00A67D64">
            <w:pPr>
              <w:rPr>
                <w:sz w:val="20"/>
                <w:szCs w:val="20"/>
              </w:rPr>
            </w:pPr>
            <w:r>
              <w:rPr>
                <w:sz w:val="20"/>
                <w:szCs w:val="20"/>
              </w:rPr>
              <w:t>(If Known)</w:t>
            </w:r>
          </w:p>
        </w:tc>
        <w:tc>
          <w:tcPr>
            <w:tcW w:w="2843" w:type="dxa"/>
            <w:shd w:val="clear" w:color="auto" w:fill="000000" w:themeFill="text1"/>
          </w:tcPr>
          <w:p w14:paraId="7CE3360C" w14:textId="77777777" w:rsidR="00A67D64" w:rsidRPr="00A67D64" w:rsidRDefault="00A67D64">
            <w:pPr>
              <w:rPr>
                <w:b/>
                <w:bCs/>
                <w:sz w:val="20"/>
                <w:szCs w:val="20"/>
              </w:rPr>
            </w:pPr>
          </w:p>
        </w:tc>
        <w:tc>
          <w:tcPr>
            <w:tcW w:w="2569" w:type="dxa"/>
            <w:shd w:val="clear" w:color="auto" w:fill="000000" w:themeFill="text1"/>
          </w:tcPr>
          <w:p w14:paraId="339D57C1" w14:textId="77777777" w:rsidR="00A67D64" w:rsidRPr="00A67D64" w:rsidRDefault="00A67D64">
            <w:pPr>
              <w:rPr>
                <w:sz w:val="20"/>
                <w:szCs w:val="20"/>
              </w:rPr>
            </w:pPr>
          </w:p>
        </w:tc>
      </w:tr>
      <w:tr w:rsidR="00A67D64" w14:paraId="23E357CD" w14:textId="77777777" w:rsidTr="00A67D64">
        <w:trPr>
          <w:trHeight w:val="276"/>
        </w:trPr>
        <w:tc>
          <w:tcPr>
            <w:tcW w:w="2865" w:type="dxa"/>
          </w:tcPr>
          <w:p w14:paraId="1C5E5570" w14:textId="21BE8B0E" w:rsidR="00A67D64" w:rsidRPr="00A67D64" w:rsidRDefault="00A67D64">
            <w:pPr>
              <w:rPr>
                <w:b/>
                <w:bCs/>
                <w:sz w:val="20"/>
                <w:szCs w:val="20"/>
              </w:rPr>
            </w:pPr>
            <w:r w:rsidRPr="00A67D64">
              <w:rPr>
                <w:b/>
                <w:bCs/>
                <w:sz w:val="20"/>
                <w:szCs w:val="20"/>
              </w:rPr>
              <w:t>First Name</w:t>
            </w:r>
          </w:p>
        </w:tc>
        <w:tc>
          <w:tcPr>
            <w:tcW w:w="2543" w:type="dxa"/>
          </w:tcPr>
          <w:p w14:paraId="6A006CD2" w14:textId="77777777" w:rsidR="00A67D64" w:rsidRPr="00A67D64" w:rsidRDefault="00A67D64" w:rsidP="00A67D64">
            <w:pPr>
              <w:rPr>
                <w:sz w:val="20"/>
                <w:szCs w:val="20"/>
              </w:rPr>
            </w:pPr>
          </w:p>
        </w:tc>
        <w:tc>
          <w:tcPr>
            <w:tcW w:w="2843" w:type="dxa"/>
          </w:tcPr>
          <w:p w14:paraId="2D5BAAE7" w14:textId="6F9CA85A" w:rsidR="00A67D64" w:rsidRPr="00A67D64" w:rsidRDefault="00A67D64">
            <w:pPr>
              <w:rPr>
                <w:b/>
                <w:bCs/>
                <w:sz w:val="20"/>
                <w:szCs w:val="20"/>
              </w:rPr>
            </w:pPr>
            <w:r>
              <w:rPr>
                <w:b/>
                <w:bCs/>
                <w:sz w:val="20"/>
                <w:szCs w:val="20"/>
              </w:rPr>
              <w:t>Surname</w:t>
            </w:r>
            <w:r w:rsidRPr="00A67D64">
              <w:rPr>
                <w:b/>
                <w:bCs/>
                <w:sz w:val="20"/>
                <w:szCs w:val="20"/>
              </w:rPr>
              <w:t xml:space="preserve"> </w:t>
            </w:r>
          </w:p>
        </w:tc>
        <w:tc>
          <w:tcPr>
            <w:tcW w:w="2569" w:type="dxa"/>
          </w:tcPr>
          <w:p w14:paraId="30B82800" w14:textId="77777777" w:rsidR="00A67D64" w:rsidRPr="00A67D64" w:rsidRDefault="00A67D64">
            <w:pPr>
              <w:rPr>
                <w:sz w:val="20"/>
                <w:szCs w:val="20"/>
              </w:rPr>
            </w:pPr>
          </w:p>
        </w:tc>
      </w:tr>
      <w:tr w:rsidR="00A67D64" w14:paraId="58E57765" w14:textId="77777777" w:rsidTr="00A67D64">
        <w:trPr>
          <w:trHeight w:val="276"/>
        </w:trPr>
        <w:tc>
          <w:tcPr>
            <w:tcW w:w="2865" w:type="dxa"/>
          </w:tcPr>
          <w:p w14:paraId="569CCEE8" w14:textId="66C9AB34" w:rsidR="00A67D64" w:rsidRPr="00A67D64" w:rsidRDefault="00A67D64">
            <w:pPr>
              <w:rPr>
                <w:b/>
                <w:bCs/>
                <w:sz w:val="20"/>
                <w:szCs w:val="20"/>
              </w:rPr>
            </w:pPr>
            <w:r>
              <w:rPr>
                <w:b/>
                <w:bCs/>
                <w:sz w:val="20"/>
                <w:szCs w:val="20"/>
              </w:rPr>
              <w:t>Phone Number</w:t>
            </w:r>
          </w:p>
        </w:tc>
        <w:tc>
          <w:tcPr>
            <w:tcW w:w="2543" w:type="dxa"/>
            <w:tcBorders>
              <w:bottom w:val="single" w:sz="4" w:space="0" w:color="auto"/>
            </w:tcBorders>
          </w:tcPr>
          <w:p w14:paraId="58BA73D2" w14:textId="77777777" w:rsidR="00A67D64" w:rsidRPr="00A67D64" w:rsidRDefault="00A67D64" w:rsidP="00A67D64">
            <w:pPr>
              <w:rPr>
                <w:sz w:val="20"/>
                <w:szCs w:val="20"/>
              </w:rPr>
            </w:pPr>
          </w:p>
        </w:tc>
        <w:tc>
          <w:tcPr>
            <w:tcW w:w="2843" w:type="dxa"/>
            <w:tcBorders>
              <w:bottom w:val="single" w:sz="4" w:space="0" w:color="auto"/>
            </w:tcBorders>
          </w:tcPr>
          <w:p w14:paraId="03FA1B74" w14:textId="77777777" w:rsidR="00A67D64" w:rsidRPr="00A67D64" w:rsidRDefault="00A67D64">
            <w:pPr>
              <w:rPr>
                <w:b/>
                <w:bCs/>
                <w:sz w:val="20"/>
                <w:szCs w:val="20"/>
              </w:rPr>
            </w:pPr>
          </w:p>
        </w:tc>
        <w:tc>
          <w:tcPr>
            <w:tcW w:w="2569" w:type="dxa"/>
            <w:tcBorders>
              <w:bottom w:val="single" w:sz="4" w:space="0" w:color="auto"/>
            </w:tcBorders>
          </w:tcPr>
          <w:p w14:paraId="2CFBF4A7" w14:textId="77777777" w:rsidR="00A67D64" w:rsidRPr="00A67D64" w:rsidRDefault="00A67D64">
            <w:pPr>
              <w:rPr>
                <w:sz w:val="20"/>
                <w:szCs w:val="20"/>
              </w:rPr>
            </w:pPr>
          </w:p>
        </w:tc>
      </w:tr>
      <w:tr w:rsidR="00A67D64" w14:paraId="52CBCA96" w14:textId="77777777" w:rsidTr="00A67D64">
        <w:trPr>
          <w:trHeight w:val="276"/>
        </w:trPr>
        <w:tc>
          <w:tcPr>
            <w:tcW w:w="2865" w:type="dxa"/>
          </w:tcPr>
          <w:p w14:paraId="320784FC" w14:textId="3BBC7D1E" w:rsidR="00A67D64" w:rsidRDefault="00A67D64" w:rsidP="00A67D64">
            <w:pPr>
              <w:rPr>
                <w:b/>
                <w:bCs/>
                <w:sz w:val="20"/>
                <w:szCs w:val="20"/>
              </w:rPr>
            </w:pPr>
            <w:r w:rsidRPr="00A67D64">
              <w:rPr>
                <w:b/>
                <w:bCs/>
                <w:sz w:val="20"/>
                <w:szCs w:val="20"/>
              </w:rPr>
              <w:t>Persons Home Address</w:t>
            </w:r>
          </w:p>
        </w:tc>
        <w:tc>
          <w:tcPr>
            <w:tcW w:w="2543" w:type="dxa"/>
            <w:tcBorders>
              <w:bottom w:val="nil"/>
              <w:right w:val="nil"/>
            </w:tcBorders>
          </w:tcPr>
          <w:p w14:paraId="658576D2" w14:textId="77777777" w:rsidR="00A67D64" w:rsidRPr="00A67D64" w:rsidRDefault="00A67D64" w:rsidP="00A67D64">
            <w:pPr>
              <w:rPr>
                <w:sz w:val="20"/>
                <w:szCs w:val="20"/>
              </w:rPr>
            </w:pPr>
          </w:p>
        </w:tc>
        <w:tc>
          <w:tcPr>
            <w:tcW w:w="2843" w:type="dxa"/>
            <w:tcBorders>
              <w:left w:val="nil"/>
              <w:bottom w:val="nil"/>
              <w:right w:val="nil"/>
            </w:tcBorders>
          </w:tcPr>
          <w:p w14:paraId="4C2C527B" w14:textId="77777777" w:rsidR="00A67D64" w:rsidRPr="00A67D64" w:rsidRDefault="00A67D64" w:rsidP="00A67D64">
            <w:pPr>
              <w:rPr>
                <w:b/>
                <w:bCs/>
                <w:sz w:val="20"/>
                <w:szCs w:val="20"/>
              </w:rPr>
            </w:pPr>
          </w:p>
        </w:tc>
        <w:tc>
          <w:tcPr>
            <w:tcW w:w="2569" w:type="dxa"/>
            <w:tcBorders>
              <w:left w:val="nil"/>
              <w:bottom w:val="nil"/>
            </w:tcBorders>
          </w:tcPr>
          <w:p w14:paraId="5B652866" w14:textId="77777777" w:rsidR="00A67D64" w:rsidRPr="00A67D64" w:rsidRDefault="00A67D64" w:rsidP="00A67D64">
            <w:pPr>
              <w:rPr>
                <w:sz w:val="20"/>
                <w:szCs w:val="20"/>
              </w:rPr>
            </w:pPr>
          </w:p>
        </w:tc>
      </w:tr>
      <w:tr w:rsidR="00A67D64" w14:paraId="7787A5F7" w14:textId="77777777" w:rsidTr="00A67D64">
        <w:trPr>
          <w:trHeight w:val="276"/>
        </w:trPr>
        <w:tc>
          <w:tcPr>
            <w:tcW w:w="2865" w:type="dxa"/>
            <w:tcBorders>
              <w:right w:val="nil"/>
            </w:tcBorders>
          </w:tcPr>
          <w:p w14:paraId="1FE17855" w14:textId="77777777" w:rsidR="00A67D64" w:rsidRDefault="00A67D64" w:rsidP="00A67D64">
            <w:pPr>
              <w:rPr>
                <w:b/>
                <w:bCs/>
                <w:sz w:val="20"/>
                <w:szCs w:val="20"/>
              </w:rPr>
            </w:pPr>
          </w:p>
        </w:tc>
        <w:tc>
          <w:tcPr>
            <w:tcW w:w="2543" w:type="dxa"/>
            <w:tcBorders>
              <w:top w:val="nil"/>
              <w:left w:val="nil"/>
              <w:right w:val="nil"/>
            </w:tcBorders>
          </w:tcPr>
          <w:p w14:paraId="27D2232E" w14:textId="77777777" w:rsidR="00A67D64" w:rsidRPr="00A67D64" w:rsidRDefault="00A67D64" w:rsidP="00A67D64">
            <w:pPr>
              <w:rPr>
                <w:sz w:val="20"/>
                <w:szCs w:val="20"/>
              </w:rPr>
            </w:pPr>
          </w:p>
        </w:tc>
        <w:tc>
          <w:tcPr>
            <w:tcW w:w="2843" w:type="dxa"/>
            <w:tcBorders>
              <w:top w:val="nil"/>
              <w:left w:val="nil"/>
              <w:right w:val="nil"/>
            </w:tcBorders>
          </w:tcPr>
          <w:p w14:paraId="439C6E6F" w14:textId="77777777" w:rsidR="00A67D64" w:rsidRPr="00A67D64" w:rsidRDefault="00A67D64" w:rsidP="00A67D64">
            <w:pPr>
              <w:rPr>
                <w:b/>
                <w:bCs/>
                <w:sz w:val="20"/>
                <w:szCs w:val="20"/>
              </w:rPr>
            </w:pPr>
          </w:p>
        </w:tc>
        <w:tc>
          <w:tcPr>
            <w:tcW w:w="2569" w:type="dxa"/>
            <w:tcBorders>
              <w:top w:val="nil"/>
              <w:left w:val="nil"/>
            </w:tcBorders>
          </w:tcPr>
          <w:p w14:paraId="6345602E" w14:textId="46C6CE52" w:rsidR="00A67D64" w:rsidRPr="00A67D64" w:rsidRDefault="00A67D64" w:rsidP="00A67D64">
            <w:pPr>
              <w:rPr>
                <w:sz w:val="20"/>
                <w:szCs w:val="20"/>
              </w:rPr>
            </w:pPr>
            <w:r w:rsidRPr="00A67D64">
              <w:rPr>
                <w:sz w:val="20"/>
                <w:szCs w:val="20"/>
              </w:rPr>
              <w:t>Post Code</w:t>
            </w:r>
          </w:p>
        </w:tc>
      </w:tr>
      <w:tr w:rsidR="00A67D64" w14:paraId="4481EE8B" w14:textId="77777777" w:rsidTr="00A67D64">
        <w:trPr>
          <w:trHeight w:val="276"/>
        </w:trPr>
        <w:tc>
          <w:tcPr>
            <w:tcW w:w="2865" w:type="dxa"/>
            <w:shd w:val="clear" w:color="auto" w:fill="000000" w:themeFill="text1"/>
          </w:tcPr>
          <w:p w14:paraId="7F6D75AA" w14:textId="1092B3B3" w:rsidR="00A67D64" w:rsidRPr="00A67D64" w:rsidRDefault="00A67D64">
            <w:pPr>
              <w:rPr>
                <w:b/>
                <w:bCs/>
                <w:sz w:val="20"/>
                <w:szCs w:val="20"/>
              </w:rPr>
            </w:pPr>
            <w:r w:rsidRPr="00A67D64">
              <w:rPr>
                <w:b/>
                <w:bCs/>
                <w:sz w:val="20"/>
                <w:szCs w:val="20"/>
              </w:rPr>
              <w:t>Clothing Description</w:t>
            </w:r>
          </w:p>
        </w:tc>
        <w:tc>
          <w:tcPr>
            <w:tcW w:w="2543" w:type="dxa"/>
            <w:shd w:val="clear" w:color="auto" w:fill="000000" w:themeFill="text1"/>
          </w:tcPr>
          <w:p w14:paraId="254801B5" w14:textId="77777777" w:rsidR="00A67D64" w:rsidRPr="00A67D64" w:rsidRDefault="00A67D64" w:rsidP="00A67D64">
            <w:pPr>
              <w:rPr>
                <w:sz w:val="20"/>
                <w:szCs w:val="20"/>
              </w:rPr>
            </w:pPr>
          </w:p>
        </w:tc>
        <w:tc>
          <w:tcPr>
            <w:tcW w:w="2843" w:type="dxa"/>
            <w:shd w:val="clear" w:color="auto" w:fill="000000" w:themeFill="text1"/>
          </w:tcPr>
          <w:p w14:paraId="56763579" w14:textId="19BE9FDF" w:rsidR="00A67D64" w:rsidRPr="00A67D64" w:rsidRDefault="00A67D64">
            <w:pPr>
              <w:rPr>
                <w:b/>
                <w:bCs/>
                <w:sz w:val="20"/>
                <w:szCs w:val="20"/>
              </w:rPr>
            </w:pPr>
          </w:p>
        </w:tc>
        <w:tc>
          <w:tcPr>
            <w:tcW w:w="2569" w:type="dxa"/>
            <w:shd w:val="clear" w:color="auto" w:fill="000000" w:themeFill="text1"/>
          </w:tcPr>
          <w:p w14:paraId="0FEE500E" w14:textId="77777777" w:rsidR="00A67D64" w:rsidRPr="00A67D64" w:rsidRDefault="00A67D64">
            <w:pPr>
              <w:rPr>
                <w:sz w:val="20"/>
                <w:szCs w:val="20"/>
              </w:rPr>
            </w:pPr>
          </w:p>
        </w:tc>
      </w:tr>
      <w:tr w:rsidR="00A67D64" w14:paraId="52757546" w14:textId="77777777" w:rsidTr="00A67D64">
        <w:trPr>
          <w:trHeight w:val="276"/>
        </w:trPr>
        <w:tc>
          <w:tcPr>
            <w:tcW w:w="2865" w:type="dxa"/>
          </w:tcPr>
          <w:p w14:paraId="014D9FDE" w14:textId="53A40A17" w:rsidR="00A67D64" w:rsidRPr="00A67D64" w:rsidRDefault="00A67D64">
            <w:pPr>
              <w:rPr>
                <w:b/>
                <w:bCs/>
                <w:sz w:val="20"/>
                <w:szCs w:val="20"/>
              </w:rPr>
            </w:pPr>
            <w:r w:rsidRPr="00A67D64">
              <w:rPr>
                <w:b/>
                <w:bCs/>
                <w:sz w:val="20"/>
                <w:szCs w:val="20"/>
              </w:rPr>
              <w:t>T-Shirt/Jumper Brand</w:t>
            </w:r>
          </w:p>
        </w:tc>
        <w:tc>
          <w:tcPr>
            <w:tcW w:w="2543" w:type="dxa"/>
          </w:tcPr>
          <w:p w14:paraId="19FAB761" w14:textId="77777777" w:rsidR="00A67D64" w:rsidRPr="00A67D64" w:rsidRDefault="00A67D64" w:rsidP="00A67D64">
            <w:pPr>
              <w:rPr>
                <w:sz w:val="20"/>
                <w:szCs w:val="20"/>
              </w:rPr>
            </w:pPr>
          </w:p>
        </w:tc>
        <w:tc>
          <w:tcPr>
            <w:tcW w:w="2843" w:type="dxa"/>
          </w:tcPr>
          <w:p w14:paraId="4259D2C4" w14:textId="091E971E" w:rsidR="00A67D64" w:rsidRPr="00A67D64" w:rsidRDefault="00A67D64">
            <w:pPr>
              <w:rPr>
                <w:b/>
                <w:bCs/>
                <w:sz w:val="20"/>
                <w:szCs w:val="20"/>
              </w:rPr>
            </w:pPr>
            <w:r w:rsidRPr="00A67D64">
              <w:rPr>
                <w:b/>
                <w:bCs/>
                <w:sz w:val="20"/>
                <w:szCs w:val="20"/>
              </w:rPr>
              <w:t>T-shirt/Jumper Colour</w:t>
            </w:r>
          </w:p>
        </w:tc>
        <w:tc>
          <w:tcPr>
            <w:tcW w:w="2569" w:type="dxa"/>
          </w:tcPr>
          <w:p w14:paraId="0AF775F9" w14:textId="77777777" w:rsidR="00A67D64" w:rsidRPr="00A67D64" w:rsidRDefault="00A67D64">
            <w:pPr>
              <w:rPr>
                <w:sz w:val="20"/>
                <w:szCs w:val="20"/>
              </w:rPr>
            </w:pPr>
          </w:p>
        </w:tc>
      </w:tr>
      <w:tr w:rsidR="00A67D64" w14:paraId="12813604" w14:textId="77777777" w:rsidTr="00A67D64">
        <w:trPr>
          <w:trHeight w:val="276"/>
        </w:trPr>
        <w:tc>
          <w:tcPr>
            <w:tcW w:w="2865" w:type="dxa"/>
          </w:tcPr>
          <w:p w14:paraId="6FBCEAD1" w14:textId="4EA814BE" w:rsidR="00A67D64" w:rsidRPr="00A67D64" w:rsidRDefault="00A67D64">
            <w:pPr>
              <w:rPr>
                <w:b/>
                <w:bCs/>
                <w:sz w:val="20"/>
                <w:szCs w:val="20"/>
              </w:rPr>
            </w:pPr>
            <w:r w:rsidRPr="00A67D64">
              <w:rPr>
                <w:b/>
                <w:bCs/>
                <w:sz w:val="20"/>
                <w:szCs w:val="20"/>
              </w:rPr>
              <w:t>Trousers/Shorts Brand</w:t>
            </w:r>
          </w:p>
        </w:tc>
        <w:tc>
          <w:tcPr>
            <w:tcW w:w="2543" w:type="dxa"/>
          </w:tcPr>
          <w:p w14:paraId="3D89534E" w14:textId="77777777" w:rsidR="00A67D64" w:rsidRPr="00A67D64" w:rsidRDefault="00A67D64" w:rsidP="00A67D64">
            <w:pPr>
              <w:rPr>
                <w:sz w:val="20"/>
                <w:szCs w:val="20"/>
              </w:rPr>
            </w:pPr>
          </w:p>
        </w:tc>
        <w:tc>
          <w:tcPr>
            <w:tcW w:w="2843" w:type="dxa"/>
          </w:tcPr>
          <w:p w14:paraId="584DA915" w14:textId="0D8B414D" w:rsidR="00A67D64" w:rsidRPr="00A67D64" w:rsidRDefault="00A67D64">
            <w:pPr>
              <w:rPr>
                <w:b/>
                <w:bCs/>
                <w:sz w:val="20"/>
                <w:szCs w:val="20"/>
              </w:rPr>
            </w:pPr>
            <w:r w:rsidRPr="00A67D64">
              <w:rPr>
                <w:b/>
                <w:bCs/>
                <w:sz w:val="20"/>
                <w:szCs w:val="20"/>
              </w:rPr>
              <w:t>Trousers/Shorts Colour</w:t>
            </w:r>
          </w:p>
        </w:tc>
        <w:tc>
          <w:tcPr>
            <w:tcW w:w="2569" w:type="dxa"/>
          </w:tcPr>
          <w:p w14:paraId="365C6AFD" w14:textId="77777777" w:rsidR="00A67D64" w:rsidRPr="00A67D64" w:rsidRDefault="00A67D64">
            <w:pPr>
              <w:rPr>
                <w:sz w:val="20"/>
                <w:szCs w:val="20"/>
              </w:rPr>
            </w:pPr>
          </w:p>
        </w:tc>
      </w:tr>
      <w:tr w:rsidR="00A67D64" w14:paraId="703BE3DD" w14:textId="77777777" w:rsidTr="00A67D64">
        <w:trPr>
          <w:trHeight w:val="276"/>
        </w:trPr>
        <w:tc>
          <w:tcPr>
            <w:tcW w:w="2865" w:type="dxa"/>
          </w:tcPr>
          <w:p w14:paraId="36521DB3" w14:textId="2DE65C90" w:rsidR="00A67D64" w:rsidRPr="00A67D64" w:rsidRDefault="00A67D64">
            <w:pPr>
              <w:rPr>
                <w:b/>
                <w:bCs/>
                <w:sz w:val="20"/>
                <w:szCs w:val="20"/>
              </w:rPr>
            </w:pPr>
            <w:r w:rsidRPr="00A67D64">
              <w:rPr>
                <w:b/>
                <w:bCs/>
                <w:sz w:val="20"/>
                <w:szCs w:val="20"/>
              </w:rPr>
              <w:t>Shoe Type/Brand</w:t>
            </w:r>
          </w:p>
        </w:tc>
        <w:tc>
          <w:tcPr>
            <w:tcW w:w="2543" w:type="dxa"/>
          </w:tcPr>
          <w:p w14:paraId="074A33FF" w14:textId="77777777" w:rsidR="00A67D64" w:rsidRPr="00A67D64" w:rsidRDefault="00A67D64" w:rsidP="00A67D64">
            <w:pPr>
              <w:rPr>
                <w:sz w:val="20"/>
                <w:szCs w:val="20"/>
              </w:rPr>
            </w:pPr>
          </w:p>
        </w:tc>
        <w:tc>
          <w:tcPr>
            <w:tcW w:w="2843" w:type="dxa"/>
          </w:tcPr>
          <w:p w14:paraId="44B97A8E" w14:textId="43EFE5FD" w:rsidR="00A67D64" w:rsidRPr="00A67D64" w:rsidRDefault="00A67D64">
            <w:pPr>
              <w:rPr>
                <w:b/>
                <w:bCs/>
                <w:sz w:val="20"/>
                <w:szCs w:val="20"/>
              </w:rPr>
            </w:pPr>
            <w:r w:rsidRPr="00A67D64">
              <w:rPr>
                <w:b/>
                <w:bCs/>
                <w:sz w:val="20"/>
                <w:szCs w:val="20"/>
              </w:rPr>
              <w:t>Shoe Colour</w:t>
            </w:r>
          </w:p>
        </w:tc>
        <w:tc>
          <w:tcPr>
            <w:tcW w:w="2569" w:type="dxa"/>
          </w:tcPr>
          <w:p w14:paraId="1A9F66EA" w14:textId="77777777" w:rsidR="00A67D64" w:rsidRPr="00A67D64" w:rsidRDefault="00A67D64">
            <w:pPr>
              <w:rPr>
                <w:sz w:val="20"/>
                <w:szCs w:val="20"/>
              </w:rPr>
            </w:pPr>
          </w:p>
        </w:tc>
      </w:tr>
      <w:tr w:rsidR="00A67D64" w14:paraId="4246E5D3" w14:textId="77777777" w:rsidTr="00A67D64">
        <w:trPr>
          <w:trHeight w:val="276"/>
        </w:trPr>
        <w:tc>
          <w:tcPr>
            <w:tcW w:w="2865" w:type="dxa"/>
          </w:tcPr>
          <w:p w14:paraId="5C458418" w14:textId="27882255" w:rsidR="00A67D64" w:rsidRPr="00A67D64" w:rsidRDefault="00A67D64">
            <w:pPr>
              <w:rPr>
                <w:b/>
                <w:bCs/>
                <w:sz w:val="20"/>
                <w:szCs w:val="20"/>
              </w:rPr>
            </w:pPr>
            <w:r>
              <w:rPr>
                <w:b/>
                <w:bCs/>
                <w:sz w:val="20"/>
                <w:szCs w:val="20"/>
              </w:rPr>
              <w:t>Shoe Size</w:t>
            </w:r>
          </w:p>
        </w:tc>
        <w:tc>
          <w:tcPr>
            <w:tcW w:w="2543" w:type="dxa"/>
          </w:tcPr>
          <w:p w14:paraId="71E97A30" w14:textId="77777777" w:rsidR="00A67D64" w:rsidRPr="00A67D64" w:rsidRDefault="00A67D64" w:rsidP="00A67D64">
            <w:pPr>
              <w:rPr>
                <w:sz w:val="20"/>
                <w:szCs w:val="20"/>
              </w:rPr>
            </w:pPr>
          </w:p>
        </w:tc>
        <w:tc>
          <w:tcPr>
            <w:tcW w:w="2843" w:type="dxa"/>
          </w:tcPr>
          <w:p w14:paraId="250182BE" w14:textId="7A000703" w:rsidR="00A67D64" w:rsidRPr="00A67D64" w:rsidRDefault="00A67D64">
            <w:pPr>
              <w:rPr>
                <w:b/>
                <w:bCs/>
                <w:sz w:val="20"/>
                <w:szCs w:val="20"/>
              </w:rPr>
            </w:pPr>
            <w:r>
              <w:rPr>
                <w:b/>
                <w:bCs/>
                <w:sz w:val="20"/>
                <w:szCs w:val="20"/>
              </w:rPr>
              <w:t>Any Additional Information</w:t>
            </w:r>
          </w:p>
        </w:tc>
        <w:tc>
          <w:tcPr>
            <w:tcW w:w="2569" w:type="dxa"/>
          </w:tcPr>
          <w:p w14:paraId="46017DE0" w14:textId="77777777" w:rsidR="00A67D64" w:rsidRPr="00A67D64" w:rsidRDefault="00A67D64">
            <w:pPr>
              <w:rPr>
                <w:sz w:val="20"/>
                <w:szCs w:val="20"/>
              </w:rPr>
            </w:pPr>
          </w:p>
        </w:tc>
      </w:tr>
      <w:tr w:rsidR="00A67D64" w14:paraId="0A164F42" w14:textId="77777777" w:rsidTr="00A67D64">
        <w:trPr>
          <w:trHeight w:val="276"/>
        </w:trPr>
        <w:tc>
          <w:tcPr>
            <w:tcW w:w="2865" w:type="dxa"/>
            <w:shd w:val="clear" w:color="auto" w:fill="000000" w:themeFill="text1"/>
          </w:tcPr>
          <w:p w14:paraId="67083AEF" w14:textId="218DAD99" w:rsidR="00A67D64" w:rsidRPr="00A67D64" w:rsidRDefault="00A67D64">
            <w:pPr>
              <w:rPr>
                <w:b/>
                <w:bCs/>
                <w:sz w:val="20"/>
                <w:szCs w:val="20"/>
              </w:rPr>
            </w:pPr>
          </w:p>
        </w:tc>
        <w:tc>
          <w:tcPr>
            <w:tcW w:w="2543" w:type="dxa"/>
            <w:shd w:val="clear" w:color="auto" w:fill="000000" w:themeFill="text1"/>
          </w:tcPr>
          <w:p w14:paraId="41C9D5EA" w14:textId="77777777" w:rsidR="00A67D64" w:rsidRPr="00A67D64" w:rsidRDefault="00A67D64" w:rsidP="00A67D64">
            <w:pPr>
              <w:rPr>
                <w:sz w:val="20"/>
                <w:szCs w:val="20"/>
              </w:rPr>
            </w:pPr>
          </w:p>
        </w:tc>
        <w:tc>
          <w:tcPr>
            <w:tcW w:w="2843" w:type="dxa"/>
            <w:shd w:val="clear" w:color="auto" w:fill="000000" w:themeFill="text1"/>
          </w:tcPr>
          <w:p w14:paraId="77204BD8" w14:textId="77777777" w:rsidR="00A67D64" w:rsidRPr="00A67D64" w:rsidRDefault="00A67D64">
            <w:pPr>
              <w:rPr>
                <w:b/>
                <w:bCs/>
                <w:sz w:val="20"/>
                <w:szCs w:val="20"/>
              </w:rPr>
            </w:pPr>
          </w:p>
        </w:tc>
        <w:tc>
          <w:tcPr>
            <w:tcW w:w="2569" w:type="dxa"/>
            <w:shd w:val="clear" w:color="auto" w:fill="000000" w:themeFill="text1"/>
          </w:tcPr>
          <w:p w14:paraId="2D0A9581" w14:textId="77777777" w:rsidR="00A67D64" w:rsidRPr="00A67D64" w:rsidRDefault="00A67D64">
            <w:pPr>
              <w:rPr>
                <w:sz w:val="20"/>
                <w:szCs w:val="20"/>
              </w:rPr>
            </w:pPr>
          </w:p>
        </w:tc>
      </w:tr>
      <w:tr w:rsidR="00A67D64" w14:paraId="0E94EA07" w14:textId="77777777" w:rsidTr="00A67D64">
        <w:trPr>
          <w:trHeight w:val="276"/>
        </w:trPr>
        <w:tc>
          <w:tcPr>
            <w:tcW w:w="2865" w:type="dxa"/>
          </w:tcPr>
          <w:p w14:paraId="4F802EC6" w14:textId="4BE4363F" w:rsidR="00A67D64" w:rsidRPr="00A67D64" w:rsidRDefault="00A67D64">
            <w:pPr>
              <w:rPr>
                <w:b/>
                <w:bCs/>
                <w:sz w:val="20"/>
                <w:szCs w:val="20"/>
              </w:rPr>
            </w:pPr>
            <w:r>
              <w:rPr>
                <w:b/>
                <w:bCs/>
                <w:sz w:val="20"/>
                <w:szCs w:val="20"/>
              </w:rPr>
              <w:t>Police Called?</w:t>
            </w:r>
          </w:p>
        </w:tc>
        <w:tc>
          <w:tcPr>
            <w:tcW w:w="2543" w:type="dxa"/>
          </w:tcPr>
          <w:p w14:paraId="038F45F7" w14:textId="77777777" w:rsidR="00A67D64" w:rsidRPr="00A67D64" w:rsidRDefault="00A67D64" w:rsidP="00A67D64">
            <w:pPr>
              <w:rPr>
                <w:sz w:val="20"/>
                <w:szCs w:val="20"/>
              </w:rPr>
            </w:pPr>
          </w:p>
        </w:tc>
        <w:tc>
          <w:tcPr>
            <w:tcW w:w="2843" w:type="dxa"/>
          </w:tcPr>
          <w:p w14:paraId="2A7BB4A7" w14:textId="30174B4D" w:rsidR="00A67D64" w:rsidRPr="00A67D64" w:rsidRDefault="00A67D64">
            <w:pPr>
              <w:rPr>
                <w:b/>
                <w:bCs/>
                <w:sz w:val="20"/>
                <w:szCs w:val="20"/>
              </w:rPr>
            </w:pPr>
            <w:r>
              <w:rPr>
                <w:b/>
                <w:bCs/>
                <w:sz w:val="20"/>
                <w:szCs w:val="20"/>
              </w:rPr>
              <w:t xml:space="preserve">Ambulance Called? </w:t>
            </w:r>
          </w:p>
        </w:tc>
        <w:tc>
          <w:tcPr>
            <w:tcW w:w="2569" w:type="dxa"/>
          </w:tcPr>
          <w:p w14:paraId="66CE2CAE" w14:textId="77777777" w:rsidR="00A67D64" w:rsidRPr="00A67D64" w:rsidRDefault="00A67D64">
            <w:pPr>
              <w:rPr>
                <w:sz w:val="20"/>
                <w:szCs w:val="20"/>
              </w:rPr>
            </w:pPr>
          </w:p>
        </w:tc>
      </w:tr>
      <w:tr w:rsidR="00A67D64" w14:paraId="4594D03E" w14:textId="77777777" w:rsidTr="00A67D64">
        <w:trPr>
          <w:trHeight w:val="276"/>
        </w:trPr>
        <w:tc>
          <w:tcPr>
            <w:tcW w:w="2865" w:type="dxa"/>
          </w:tcPr>
          <w:p w14:paraId="648576B4" w14:textId="44B7C9CA" w:rsidR="00A67D64" w:rsidRDefault="00A67D64">
            <w:pPr>
              <w:rPr>
                <w:b/>
                <w:bCs/>
                <w:sz w:val="20"/>
                <w:szCs w:val="20"/>
              </w:rPr>
            </w:pPr>
            <w:r>
              <w:rPr>
                <w:b/>
                <w:bCs/>
                <w:sz w:val="20"/>
                <w:szCs w:val="20"/>
              </w:rPr>
              <w:t xml:space="preserve">Safeguarding Complete? </w:t>
            </w:r>
          </w:p>
        </w:tc>
        <w:tc>
          <w:tcPr>
            <w:tcW w:w="2543" w:type="dxa"/>
            <w:tcBorders>
              <w:bottom w:val="single" w:sz="4" w:space="0" w:color="auto"/>
            </w:tcBorders>
          </w:tcPr>
          <w:p w14:paraId="6F27B3A0" w14:textId="77777777" w:rsidR="00A67D64" w:rsidRPr="00A67D64" w:rsidRDefault="00A67D64" w:rsidP="00A67D64">
            <w:pPr>
              <w:rPr>
                <w:sz w:val="20"/>
                <w:szCs w:val="20"/>
              </w:rPr>
            </w:pPr>
          </w:p>
        </w:tc>
        <w:tc>
          <w:tcPr>
            <w:tcW w:w="2843" w:type="dxa"/>
            <w:tcBorders>
              <w:bottom w:val="single" w:sz="4" w:space="0" w:color="auto"/>
            </w:tcBorders>
          </w:tcPr>
          <w:p w14:paraId="6122F1F7" w14:textId="7AACD935" w:rsidR="00A67D64" w:rsidRPr="00A67D64" w:rsidRDefault="00A67D64">
            <w:pPr>
              <w:rPr>
                <w:b/>
                <w:bCs/>
                <w:sz w:val="20"/>
                <w:szCs w:val="20"/>
              </w:rPr>
            </w:pPr>
            <w:r>
              <w:rPr>
                <w:b/>
                <w:bCs/>
                <w:sz w:val="20"/>
                <w:szCs w:val="20"/>
              </w:rPr>
              <w:t xml:space="preserve">Total Missing Time </w:t>
            </w:r>
          </w:p>
        </w:tc>
        <w:tc>
          <w:tcPr>
            <w:tcW w:w="2569" w:type="dxa"/>
            <w:tcBorders>
              <w:bottom w:val="single" w:sz="4" w:space="0" w:color="auto"/>
            </w:tcBorders>
          </w:tcPr>
          <w:p w14:paraId="14A97FB4" w14:textId="77777777" w:rsidR="00A67D64" w:rsidRPr="00A67D64" w:rsidRDefault="00A67D64">
            <w:pPr>
              <w:rPr>
                <w:sz w:val="20"/>
                <w:szCs w:val="20"/>
              </w:rPr>
            </w:pPr>
          </w:p>
        </w:tc>
      </w:tr>
      <w:tr w:rsidR="00A67D64" w14:paraId="77764258" w14:textId="77777777" w:rsidTr="00A67D64">
        <w:trPr>
          <w:trHeight w:val="276"/>
        </w:trPr>
        <w:tc>
          <w:tcPr>
            <w:tcW w:w="2865" w:type="dxa"/>
          </w:tcPr>
          <w:p w14:paraId="5AE803FE" w14:textId="1A24999F" w:rsidR="00A67D64" w:rsidRDefault="00A67D64">
            <w:pPr>
              <w:rPr>
                <w:b/>
                <w:bCs/>
                <w:sz w:val="20"/>
                <w:szCs w:val="20"/>
              </w:rPr>
            </w:pPr>
            <w:r>
              <w:rPr>
                <w:b/>
                <w:bCs/>
                <w:sz w:val="20"/>
                <w:szCs w:val="20"/>
              </w:rPr>
              <w:t xml:space="preserve">Reunited with Carer Givers? </w:t>
            </w:r>
          </w:p>
        </w:tc>
        <w:tc>
          <w:tcPr>
            <w:tcW w:w="2543" w:type="dxa"/>
            <w:tcBorders>
              <w:bottom w:val="single" w:sz="4" w:space="0" w:color="auto"/>
            </w:tcBorders>
          </w:tcPr>
          <w:p w14:paraId="11EDFE91" w14:textId="77777777" w:rsidR="00A67D64" w:rsidRPr="00A67D64" w:rsidRDefault="00A67D64" w:rsidP="00A67D64">
            <w:pPr>
              <w:rPr>
                <w:sz w:val="20"/>
                <w:szCs w:val="20"/>
              </w:rPr>
            </w:pPr>
          </w:p>
        </w:tc>
        <w:tc>
          <w:tcPr>
            <w:tcW w:w="2843" w:type="dxa"/>
            <w:tcBorders>
              <w:bottom w:val="single" w:sz="4" w:space="0" w:color="auto"/>
            </w:tcBorders>
          </w:tcPr>
          <w:p w14:paraId="724BCB9A" w14:textId="77777777" w:rsidR="00A67D64" w:rsidRDefault="00A67D64">
            <w:pPr>
              <w:rPr>
                <w:b/>
                <w:bCs/>
                <w:sz w:val="20"/>
                <w:szCs w:val="20"/>
              </w:rPr>
            </w:pPr>
          </w:p>
        </w:tc>
        <w:tc>
          <w:tcPr>
            <w:tcW w:w="2569" w:type="dxa"/>
            <w:tcBorders>
              <w:bottom w:val="single" w:sz="4" w:space="0" w:color="auto"/>
            </w:tcBorders>
          </w:tcPr>
          <w:p w14:paraId="60CEC55C" w14:textId="77777777" w:rsidR="00A67D64" w:rsidRPr="00A67D64" w:rsidRDefault="00A67D64">
            <w:pPr>
              <w:rPr>
                <w:sz w:val="20"/>
                <w:szCs w:val="20"/>
              </w:rPr>
            </w:pPr>
          </w:p>
        </w:tc>
      </w:tr>
      <w:tr w:rsidR="00A67D64" w14:paraId="7988A273" w14:textId="77777777" w:rsidTr="00A67D64">
        <w:trPr>
          <w:trHeight w:val="276"/>
        </w:trPr>
        <w:tc>
          <w:tcPr>
            <w:tcW w:w="2865" w:type="dxa"/>
          </w:tcPr>
          <w:p w14:paraId="4DB71DCA" w14:textId="77777777" w:rsidR="00A67D64" w:rsidRDefault="00A67D64">
            <w:pPr>
              <w:rPr>
                <w:b/>
                <w:bCs/>
                <w:sz w:val="20"/>
                <w:szCs w:val="20"/>
              </w:rPr>
            </w:pPr>
            <w:r>
              <w:rPr>
                <w:b/>
                <w:bCs/>
                <w:sz w:val="20"/>
                <w:szCs w:val="20"/>
              </w:rPr>
              <w:t xml:space="preserve">Description of Incident </w:t>
            </w:r>
          </w:p>
          <w:p w14:paraId="21AABC10" w14:textId="380AA03F" w:rsidR="00A67D64" w:rsidRDefault="00A67D64">
            <w:pPr>
              <w:rPr>
                <w:b/>
                <w:bCs/>
                <w:sz w:val="20"/>
                <w:szCs w:val="20"/>
              </w:rPr>
            </w:pPr>
            <w:r>
              <w:rPr>
                <w:b/>
                <w:bCs/>
                <w:sz w:val="20"/>
                <w:szCs w:val="20"/>
              </w:rPr>
              <w:t>&amp; Outcome Result</w:t>
            </w:r>
          </w:p>
        </w:tc>
        <w:tc>
          <w:tcPr>
            <w:tcW w:w="2543" w:type="dxa"/>
            <w:tcBorders>
              <w:bottom w:val="nil"/>
              <w:right w:val="nil"/>
            </w:tcBorders>
          </w:tcPr>
          <w:p w14:paraId="2DFD75B3" w14:textId="77777777" w:rsidR="00A67D64" w:rsidRPr="00A67D64" w:rsidRDefault="00A67D64" w:rsidP="00A67D64">
            <w:pPr>
              <w:rPr>
                <w:sz w:val="20"/>
                <w:szCs w:val="20"/>
              </w:rPr>
            </w:pPr>
          </w:p>
        </w:tc>
        <w:tc>
          <w:tcPr>
            <w:tcW w:w="2843" w:type="dxa"/>
            <w:tcBorders>
              <w:left w:val="nil"/>
              <w:bottom w:val="nil"/>
              <w:right w:val="nil"/>
            </w:tcBorders>
          </w:tcPr>
          <w:p w14:paraId="6F991D3B" w14:textId="77777777" w:rsidR="00A67D64" w:rsidRPr="00A67D64" w:rsidRDefault="00A67D64">
            <w:pPr>
              <w:rPr>
                <w:b/>
                <w:bCs/>
                <w:sz w:val="20"/>
                <w:szCs w:val="20"/>
              </w:rPr>
            </w:pPr>
          </w:p>
        </w:tc>
        <w:tc>
          <w:tcPr>
            <w:tcW w:w="2569" w:type="dxa"/>
            <w:tcBorders>
              <w:left w:val="nil"/>
              <w:bottom w:val="nil"/>
            </w:tcBorders>
          </w:tcPr>
          <w:p w14:paraId="60034C07" w14:textId="77777777" w:rsidR="00A67D64" w:rsidRPr="00A67D64" w:rsidRDefault="00A67D64">
            <w:pPr>
              <w:rPr>
                <w:sz w:val="20"/>
                <w:szCs w:val="20"/>
              </w:rPr>
            </w:pPr>
          </w:p>
        </w:tc>
      </w:tr>
      <w:tr w:rsidR="00A67D64" w14:paraId="4300E15F" w14:textId="77777777" w:rsidTr="00A67D64">
        <w:trPr>
          <w:trHeight w:val="276"/>
        </w:trPr>
        <w:tc>
          <w:tcPr>
            <w:tcW w:w="2865" w:type="dxa"/>
            <w:tcBorders>
              <w:right w:val="nil"/>
            </w:tcBorders>
          </w:tcPr>
          <w:p w14:paraId="2C107DC4" w14:textId="77777777" w:rsidR="00A67D64" w:rsidRDefault="00A67D64">
            <w:pPr>
              <w:rPr>
                <w:b/>
                <w:bCs/>
                <w:sz w:val="20"/>
                <w:szCs w:val="20"/>
              </w:rPr>
            </w:pPr>
          </w:p>
        </w:tc>
        <w:tc>
          <w:tcPr>
            <w:tcW w:w="2543" w:type="dxa"/>
            <w:tcBorders>
              <w:top w:val="nil"/>
              <w:left w:val="nil"/>
              <w:bottom w:val="single" w:sz="4" w:space="0" w:color="auto"/>
              <w:right w:val="nil"/>
            </w:tcBorders>
          </w:tcPr>
          <w:p w14:paraId="1ED05AFD" w14:textId="77777777" w:rsidR="00A67D64" w:rsidRDefault="00A67D64" w:rsidP="00A67D64">
            <w:pPr>
              <w:rPr>
                <w:sz w:val="20"/>
                <w:szCs w:val="20"/>
              </w:rPr>
            </w:pPr>
          </w:p>
          <w:p w14:paraId="2B7BE7A1" w14:textId="77777777" w:rsidR="00A67D64" w:rsidRDefault="00A67D64" w:rsidP="00A67D64">
            <w:pPr>
              <w:rPr>
                <w:sz w:val="20"/>
                <w:szCs w:val="20"/>
              </w:rPr>
            </w:pPr>
          </w:p>
          <w:p w14:paraId="78A58685" w14:textId="77777777" w:rsidR="00A67D64" w:rsidRDefault="00A67D64" w:rsidP="00A67D64">
            <w:pPr>
              <w:rPr>
                <w:sz w:val="20"/>
                <w:szCs w:val="20"/>
              </w:rPr>
            </w:pPr>
          </w:p>
          <w:p w14:paraId="0FB585CC" w14:textId="77777777" w:rsidR="00A67D64" w:rsidRPr="00A67D64" w:rsidRDefault="00A67D64" w:rsidP="00A67D64">
            <w:pPr>
              <w:rPr>
                <w:sz w:val="20"/>
                <w:szCs w:val="20"/>
              </w:rPr>
            </w:pPr>
          </w:p>
        </w:tc>
        <w:tc>
          <w:tcPr>
            <w:tcW w:w="2843" w:type="dxa"/>
            <w:tcBorders>
              <w:top w:val="nil"/>
              <w:left w:val="nil"/>
              <w:bottom w:val="single" w:sz="4" w:space="0" w:color="auto"/>
              <w:right w:val="nil"/>
            </w:tcBorders>
          </w:tcPr>
          <w:p w14:paraId="41DAA26D" w14:textId="77777777" w:rsidR="00A67D64" w:rsidRPr="00A67D64" w:rsidRDefault="00A67D64">
            <w:pPr>
              <w:rPr>
                <w:b/>
                <w:bCs/>
                <w:sz w:val="20"/>
                <w:szCs w:val="20"/>
              </w:rPr>
            </w:pPr>
          </w:p>
        </w:tc>
        <w:tc>
          <w:tcPr>
            <w:tcW w:w="2569" w:type="dxa"/>
            <w:tcBorders>
              <w:top w:val="nil"/>
              <w:left w:val="nil"/>
              <w:bottom w:val="single" w:sz="4" w:space="0" w:color="auto"/>
            </w:tcBorders>
          </w:tcPr>
          <w:p w14:paraId="7B95F5BA" w14:textId="77777777" w:rsidR="00A67D64" w:rsidRPr="00A67D64" w:rsidRDefault="00A67D64">
            <w:pPr>
              <w:rPr>
                <w:sz w:val="20"/>
                <w:szCs w:val="20"/>
              </w:rPr>
            </w:pPr>
          </w:p>
        </w:tc>
      </w:tr>
    </w:tbl>
    <w:p w14:paraId="797FE244" w14:textId="77777777" w:rsidR="00A67D64" w:rsidRDefault="00A67D64" w:rsidP="00A67D64"/>
    <w:sectPr w:rsidR="00A67D6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A5CB" w14:textId="77777777" w:rsidR="004C1F4E" w:rsidRDefault="004C1F4E" w:rsidP="007C528D">
      <w:r>
        <w:separator/>
      </w:r>
    </w:p>
  </w:endnote>
  <w:endnote w:type="continuationSeparator" w:id="0">
    <w:p w14:paraId="2A7C4027" w14:textId="77777777" w:rsidR="004C1F4E" w:rsidRDefault="004C1F4E" w:rsidP="007C5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6A99" w14:textId="30C2B6EE" w:rsidR="007C528D" w:rsidRPr="007C528D" w:rsidRDefault="007C528D">
    <w:pPr>
      <w:pStyle w:val="Footer"/>
      <w:rPr>
        <w:sz w:val="20"/>
        <w:szCs w:val="20"/>
      </w:rPr>
    </w:pPr>
    <w:r w:rsidRPr="007C528D">
      <w:rPr>
        <w:rFonts w:ascii="Aptos" w:hAnsi="Aptos"/>
        <w:sz w:val="20"/>
        <w:szCs w:val="20"/>
      </w:rPr>
      <w:t>2026 © Barretts Business Group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84F03" w14:textId="77777777" w:rsidR="004C1F4E" w:rsidRDefault="004C1F4E" w:rsidP="007C528D">
      <w:r>
        <w:separator/>
      </w:r>
    </w:p>
  </w:footnote>
  <w:footnote w:type="continuationSeparator" w:id="0">
    <w:p w14:paraId="05822126" w14:textId="77777777" w:rsidR="004C1F4E" w:rsidRDefault="004C1F4E" w:rsidP="007C5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574"/>
    <w:multiLevelType w:val="multilevel"/>
    <w:tmpl w:val="634A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C34E5"/>
    <w:multiLevelType w:val="multilevel"/>
    <w:tmpl w:val="077A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82F29"/>
    <w:multiLevelType w:val="multilevel"/>
    <w:tmpl w:val="EE0A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76464"/>
    <w:multiLevelType w:val="multilevel"/>
    <w:tmpl w:val="39FA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77356"/>
    <w:multiLevelType w:val="multilevel"/>
    <w:tmpl w:val="D75A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3771B"/>
    <w:multiLevelType w:val="multilevel"/>
    <w:tmpl w:val="3140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F01BA"/>
    <w:multiLevelType w:val="multilevel"/>
    <w:tmpl w:val="DDBC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2E138C"/>
    <w:multiLevelType w:val="multilevel"/>
    <w:tmpl w:val="4FA4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C775C8"/>
    <w:multiLevelType w:val="multilevel"/>
    <w:tmpl w:val="71A2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DB409E"/>
    <w:multiLevelType w:val="multilevel"/>
    <w:tmpl w:val="4A90C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828475">
    <w:abstractNumId w:val="6"/>
  </w:num>
  <w:num w:numId="2" w16cid:durableId="1181702290">
    <w:abstractNumId w:val="1"/>
  </w:num>
  <w:num w:numId="3" w16cid:durableId="1011224716">
    <w:abstractNumId w:val="5"/>
  </w:num>
  <w:num w:numId="4" w16cid:durableId="1033731220">
    <w:abstractNumId w:val="9"/>
  </w:num>
  <w:num w:numId="5" w16cid:durableId="226570497">
    <w:abstractNumId w:val="8"/>
  </w:num>
  <w:num w:numId="6" w16cid:durableId="1775638350">
    <w:abstractNumId w:val="4"/>
  </w:num>
  <w:num w:numId="7" w16cid:durableId="1914851527">
    <w:abstractNumId w:val="7"/>
  </w:num>
  <w:num w:numId="8" w16cid:durableId="1496915035">
    <w:abstractNumId w:val="3"/>
  </w:num>
  <w:num w:numId="9" w16cid:durableId="1649742758">
    <w:abstractNumId w:val="0"/>
  </w:num>
  <w:num w:numId="10" w16cid:durableId="187723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8D"/>
    <w:rsid w:val="001B385D"/>
    <w:rsid w:val="00215BFC"/>
    <w:rsid w:val="004370E8"/>
    <w:rsid w:val="004C1F4E"/>
    <w:rsid w:val="005F5CE0"/>
    <w:rsid w:val="006B5503"/>
    <w:rsid w:val="007054DC"/>
    <w:rsid w:val="007C528D"/>
    <w:rsid w:val="0097475A"/>
    <w:rsid w:val="009970E1"/>
    <w:rsid w:val="009B215C"/>
    <w:rsid w:val="00A67D64"/>
    <w:rsid w:val="00A8410E"/>
    <w:rsid w:val="00AB0E65"/>
    <w:rsid w:val="00AF09D7"/>
    <w:rsid w:val="00C038E2"/>
    <w:rsid w:val="00CD2881"/>
    <w:rsid w:val="00E21E31"/>
    <w:rsid w:val="00E91B20"/>
    <w:rsid w:val="00EB0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3E8B"/>
  <w15:chartTrackingRefBased/>
  <w15:docId w15:val="{24766768-DA32-4F44-BAC2-5655B63D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8D"/>
  </w:style>
  <w:style w:type="paragraph" w:styleId="Heading1">
    <w:name w:val="heading 1"/>
    <w:basedOn w:val="Normal"/>
    <w:next w:val="Normal"/>
    <w:link w:val="Heading1Char"/>
    <w:uiPriority w:val="9"/>
    <w:qFormat/>
    <w:rsid w:val="007C5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C5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C5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5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52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2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2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2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5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C5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C5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5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5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28D"/>
    <w:rPr>
      <w:rFonts w:eastAsiaTheme="majorEastAsia" w:cstheme="majorBidi"/>
      <w:color w:val="272727" w:themeColor="text1" w:themeTint="D8"/>
    </w:rPr>
  </w:style>
  <w:style w:type="paragraph" w:styleId="Title">
    <w:name w:val="Title"/>
    <w:basedOn w:val="Normal"/>
    <w:next w:val="Normal"/>
    <w:link w:val="TitleChar"/>
    <w:uiPriority w:val="10"/>
    <w:qFormat/>
    <w:rsid w:val="007C52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2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2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528D"/>
    <w:rPr>
      <w:i/>
      <w:iCs/>
      <w:color w:val="404040" w:themeColor="text1" w:themeTint="BF"/>
    </w:rPr>
  </w:style>
  <w:style w:type="paragraph" w:styleId="ListParagraph">
    <w:name w:val="List Paragraph"/>
    <w:basedOn w:val="Normal"/>
    <w:uiPriority w:val="34"/>
    <w:qFormat/>
    <w:rsid w:val="007C528D"/>
    <w:pPr>
      <w:ind w:left="720"/>
      <w:contextualSpacing/>
    </w:pPr>
  </w:style>
  <w:style w:type="character" w:styleId="IntenseEmphasis">
    <w:name w:val="Intense Emphasis"/>
    <w:basedOn w:val="DefaultParagraphFont"/>
    <w:uiPriority w:val="21"/>
    <w:qFormat/>
    <w:rsid w:val="007C528D"/>
    <w:rPr>
      <w:i/>
      <w:iCs/>
      <w:color w:val="0F4761" w:themeColor="accent1" w:themeShade="BF"/>
    </w:rPr>
  </w:style>
  <w:style w:type="paragraph" w:styleId="IntenseQuote">
    <w:name w:val="Intense Quote"/>
    <w:basedOn w:val="Normal"/>
    <w:next w:val="Normal"/>
    <w:link w:val="IntenseQuoteChar"/>
    <w:uiPriority w:val="30"/>
    <w:qFormat/>
    <w:rsid w:val="007C5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528D"/>
    <w:rPr>
      <w:i/>
      <w:iCs/>
      <w:color w:val="0F4761" w:themeColor="accent1" w:themeShade="BF"/>
    </w:rPr>
  </w:style>
  <w:style w:type="character" w:styleId="IntenseReference">
    <w:name w:val="Intense Reference"/>
    <w:basedOn w:val="DefaultParagraphFont"/>
    <w:uiPriority w:val="32"/>
    <w:qFormat/>
    <w:rsid w:val="007C528D"/>
    <w:rPr>
      <w:b/>
      <w:bCs/>
      <w:smallCaps/>
      <w:color w:val="0F4761" w:themeColor="accent1" w:themeShade="BF"/>
      <w:spacing w:val="5"/>
    </w:rPr>
  </w:style>
  <w:style w:type="table" w:styleId="TableGrid">
    <w:name w:val="Table Grid"/>
    <w:basedOn w:val="TableNormal"/>
    <w:uiPriority w:val="39"/>
    <w:rsid w:val="007C5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528D"/>
    <w:pPr>
      <w:tabs>
        <w:tab w:val="center" w:pos="4513"/>
        <w:tab w:val="right" w:pos="9026"/>
      </w:tabs>
    </w:pPr>
  </w:style>
  <w:style w:type="character" w:customStyle="1" w:styleId="HeaderChar">
    <w:name w:val="Header Char"/>
    <w:basedOn w:val="DefaultParagraphFont"/>
    <w:link w:val="Header"/>
    <w:uiPriority w:val="99"/>
    <w:rsid w:val="007C528D"/>
  </w:style>
  <w:style w:type="paragraph" w:styleId="Footer">
    <w:name w:val="footer"/>
    <w:basedOn w:val="Normal"/>
    <w:link w:val="FooterChar"/>
    <w:uiPriority w:val="99"/>
    <w:unhideWhenUsed/>
    <w:rsid w:val="007C528D"/>
    <w:pPr>
      <w:tabs>
        <w:tab w:val="center" w:pos="4513"/>
        <w:tab w:val="right" w:pos="9026"/>
      </w:tabs>
    </w:pPr>
  </w:style>
  <w:style w:type="character" w:customStyle="1" w:styleId="FooterChar">
    <w:name w:val="Footer Char"/>
    <w:basedOn w:val="DefaultParagraphFont"/>
    <w:link w:val="Footer"/>
    <w:uiPriority w:val="99"/>
    <w:rsid w:val="007C528D"/>
  </w:style>
  <w:style w:type="character" w:customStyle="1" w:styleId="apple-converted-space">
    <w:name w:val="apple-converted-space"/>
    <w:basedOn w:val="DefaultParagraphFont"/>
    <w:rsid w:val="00AB0E65"/>
  </w:style>
  <w:style w:type="character" w:customStyle="1" w:styleId="whitespace-normal">
    <w:name w:val="whitespace-normal"/>
    <w:basedOn w:val="DefaultParagraphFont"/>
    <w:rsid w:val="00AB0E65"/>
  </w:style>
  <w:style w:type="paragraph" w:styleId="NormalWeb">
    <w:name w:val="Normal (Web)"/>
    <w:basedOn w:val="Normal"/>
    <w:uiPriority w:val="99"/>
    <w:semiHidden/>
    <w:unhideWhenUsed/>
    <w:rsid w:val="00AB0E6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B0E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1241</Words>
  <Characters>6961</Characters>
  <Application>Microsoft Office Word</Application>
  <DocSecurity>0</DocSecurity>
  <Lines>362</Lines>
  <Paragraphs>168</Paragraphs>
  <ScaleCrop>false</ScaleCrop>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Barrett</dc:creator>
  <cp:keywords/>
  <dc:description/>
  <cp:lastModifiedBy>Tyler Barrett</cp:lastModifiedBy>
  <cp:revision>8</cp:revision>
  <cp:lastPrinted>2026-04-13T21:49:00Z</cp:lastPrinted>
  <dcterms:created xsi:type="dcterms:W3CDTF">2026-04-13T17:28:00Z</dcterms:created>
  <dcterms:modified xsi:type="dcterms:W3CDTF">2026-04-14T23:21:00Z</dcterms:modified>
</cp:coreProperties>
</file>